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46B1" w14:textId="063611AC" w:rsidR="000927CE" w:rsidRPr="00E46B1F" w:rsidRDefault="00E46B1F" w:rsidP="00C423FA">
      <w:pPr>
        <w:rPr>
          <w:rFonts w:ascii="Nexa Bold" w:hAnsi="Nexa Bold"/>
          <w:sz w:val="28"/>
          <w:szCs w:val="28"/>
        </w:rPr>
      </w:pPr>
      <w:r w:rsidRPr="00E46B1F">
        <w:rPr>
          <w:rFonts w:ascii="Nexa Bold" w:hAnsi="Nexa Bold"/>
          <w:sz w:val="28"/>
          <w:szCs w:val="28"/>
        </w:rPr>
        <w:t>Tänk &amp; Testa – KROPPEN åk 1–3</w:t>
      </w:r>
      <w:r w:rsidR="005033F4">
        <w:rPr>
          <w:rFonts w:ascii="Nexa Bold" w:hAnsi="Nexa Bold"/>
          <w:sz w:val="28"/>
          <w:szCs w:val="28"/>
        </w:rPr>
        <w:t xml:space="preserve"> (</w:t>
      </w:r>
      <w:hyperlink r:id="rId12" w:history="1">
        <w:r w:rsidR="005033F4" w:rsidRPr="00342522">
          <w:rPr>
            <w:rStyle w:val="Hyperlnk"/>
            <w:rFonts w:ascii="Nexa Bold" w:hAnsi="Nexa Bold"/>
            <w:sz w:val="28"/>
            <w:szCs w:val="28"/>
          </w:rPr>
          <w:t>Cellskapt</w:t>
        </w:r>
      </w:hyperlink>
      <w:r w:rsidR="005033F4">
        <w:rPr>
          <w:rFonts w:ascii="Nexa Bold" w:hAnsi="Nexa Bold"/>
          <w:sz w:val="28"/>
          <w:szCs w:val="28"/>
        </w:rPr>
        <w:t>, plan 4)</w:t>
      </w:r>
    </w:p>
    <w:p w14:paraId="7A639C9D" w14:textId="45144284" w:rsidR="00E46B1F" w:rsidRPr="00E46B1F" w:rsidRDefault="00E46B1F" w:rsidP="00C423FA">
      <w:pPr>
        <w:rPr>
          <w:rFonts w:ascii="Nexa Bold" w:hAnsi="Nexa Bold"/>
        </w:rPr>
      </w:pPr>
      <w:r w:rsidRPr="00E46B1F">
        <w:rPr>
          <w:rFonts w:ascii="Nexa Bold" w:hAnsi="Nexa Bold"/>
        </w:rPr>
        <w:t>Lgr 22</w:t>
      </w:r>
    </w:p>
    <w:p w14:paraId="45AA38B9" w14:textId="77777777" w:rsidR="00AE5B37" w:rsidRPr="00AE5B37" w:rsidRDefault="00AE5B37" w:rsidP="00AE5B37">
      <w:pPr>
        <w:rPr>
          <w:rFonts w:ascii="Nexa Light" w:hAnsi="Nexa Light"/>
        </w:rPr>
      </w:pPr>
      <w:r w:rsidRPr="00AE5B37">
        <w:rPr>
          <w:rFonts w:ascii="Nexa Light" w:hAnsi="Nexa Light"/>
        </w:rPr>
        <w:t>Kropp och hälsa</w:t>
      </w:r>
    </w:p>
    <w:p w14:paraId="35489DD1" w14:textId="62F4B7F3" w:rsidR="00E46B1F" w:rsidRPr="005101D6" w:rsidRDefault="00AE5B37" w:rsidP="005101D6">
      <w:pPr>
        <w:pStyle w:val="Liststycke"/>
        <w:numPr>
          <w:ilvl w:val="0"/>
          <w:numId w:val="18"/>
        </w:numPr>
        <w:rPr>
          <w:rFonts w:ascii="Nexa Light" w:hAnsi="Nexa Light"/>
        </w:rPr>
      </w:pPr>
      <w:r w:rsidRPr="005101D6">
        <w:rPr>
          <w:rFonts w:ascii="Nexa Light" w:hAnsi="Nexa Light"/>
        </w:rPr>
        <w:t>Några av människans organ, deras namn och översiktliga funktion</w:t>
      </w:r>
    </w:p>
    <w:tbl>
      <w:tblPr>
        <w:tblStyle w:val="Tabellrutnt"/>
        <w:tblW w:w="15021" w:type="dxa"/>
        <w:tblLayout w:type="fixed"/>
        <w:tblLook w:val="04A0" w:firstRow="1" w:lastRow="0" w:firstColumn="1" w:lastColumn="0" w:noHBand="0" w:noVBand="1"/>
      </w:tblPr>
      <w:tblGrid>
        <w:gridCol w:w="562"/>
        <w:gridCol w:w="2127"/>
        <w:gridCol w:w="5103"/>
        <w:gridCol w:w="7229"/>
      </w:tblGrid>
      <w:tr w:rsidR="00E46B1F" w:rsidRPr="00303565" w14:paraId="6F56112C" w14:textId="77777777" w:rsidTr="002172CC">
        <w:tc>
          <w:tcPr>
            <w:tcW w:w="562" w:type="dxa"/>
          </w:tcPr>
          <w:p w14:paraId="41AFBBD7" w14:textId="77777777" w:rsidR="00E46B1F" w:rsidRPr="00303565" w:rsidRDefault="00E46B1F" w:rsidP="002172CC">
            <w:pPr>
              <w:rPr>
                <w:rFonts w:ascii="Nexa Bold" w:hAnsi="Nexa Bold"/>
                <w:sz w:val="22"/>
                <w:szCs w:val="22"/>
              </w:rPr>
            </w:pPr>
          </w:p>
        </w:tc>
        <w:tc>
          <w:tcPr>
            <w:tcW w:w="2127" w:type="dxa"/>
          </w:tcPr>
          <w:p w14:paraId="0DC5F569" w14:textId="77777777" w:rsidR="00E46B1F" w:rsidRPr="00303565" w:rsidRDefault="00E46B1F" w:rsidP="002172CC">
            <w:pPr>
              <w:rPr>
                <w:rFonts w:ascii="Nexa Bold" w:hAnsi="Nexa Bold"/>
                <w:sz w:val="22"/>
                <w:szCs w:val="22"/>
              </w:rPr>
            </w:pPr>
            <w:r w:rsidRPr="00303565">
              <w:rPr>
                <w:rFonts w:ascii="Nexa Bold" w:hAnsi="Nexa Bold"/>
                <w:sz w:val="22"/>
                <w:szCs w:val="22"/>
              </w:rPr>
              <w:t>Experiment</w:t>
            </w:r>
          </w:p>
        </w:tc>
        <w:tc>
          <w:tcPr>
            <w:tcW w:w="5103" w:type="dxa"/>
          </w:tcPr>
          <w:p w14:paraId="7E646980" w14:textId="77777777" w:rsidR="00E46B1F" w:rsidRPr="00303565" w:rsidRDefault="00E46B1F" w:rsidP="002172CC">
            <w:pPr>
              <w:rPr>
                <w:rFonts w:ascii="Nexa Bold" w:hAnsi="Nexa Bold"/>
                <w:sz w:val="22"/>
                <w:szCs w:val="22"/>
              </w:rPr>
            </w:pPr>
            <w:r w:rsidRPr="00303565">
              <w:rPr>
                <w:rFonts w:ascii="Nexa Bold" w:hAnsi="Nexa Bold"/>
                <w:sz w:val="22"/>
                <w:szCs w:val="22"/>
              </w:rPr>
              <w:t>Frågeställning</w:t>
            </w:r>
            <w:r>
              <w:rPr>
                <w:rFonts w:ascii="Nexa Bold" w:hAnsi="Nexa Bold"/>
                <w:sz w:val="22"/>
                <w:szCs w:val="22"/>
              </w:rPr>
              <w:t xml:space="preserve"> på kortet</w:t>
            </w:r>
          </w:p>
        </w:tc>
        <w:tc>
          <w:tcPr>
            <w:tcW w:w="7229" w:type="dxa"/>
          </w:tcPr>
          <w:p w14:paraId="6D3041B8" w14:textId="77777777" w:rsidR="00E46B1F" w:rsidRPr="00303565" w:rsidRDefault="00E46B1F" w:rsidP="002172CC">
            <w:pPr>
              <w:rPr>
                <w:rFonts w:ascii="Nexa Bold" w:hAnsi="Nexa Bold"/>
                <w:sz w:val="22"/>
                <w:szCs w:val="22"/>
              </w:rPr>
            </w:pPr>
            <w:r w:rsidRPr="00303565">
              <w:rPr>
                <w:rFonts w:ascii="Nexa Bold" w:hAnsi="Nexa Bold"/>
                <w:sz w:val="22"/>
                <w:szCs w:val="22"/>
              </w:rPr>
              <w:t>Bärande idé</w:t>
            </w:r>
          </w:p>
        </w:tc>
      </w:tr>
      <w:tr w:rsidR="00A109B9" w:rsidRPr="00442A8A" w14:paraId="71DC42F3" w14:textId="77777777" w:rsidTr="002172CC">
        <w:tc>
          <w:tcPr>
            <w:tcW w:w="562" w:type="dxa"/>
          </w:tcPr>
          <w:p w14:paraId="53DDC363" w14:textId="75213AFD" w:rsidR="00A109B9" w:rsidRPr="00442A8A" w:rsidRDefault="00A109B9" w:rsidP="00A109B9">
            <w:pPr>
              <w:rPr>
                <w:rFonts w:ascii="Nexa Light" w:hAnsi="Nexa Light"/>
                <w:sz w:val="22"/>
                <w:szCs w:val="22"/>
              </w:rPr>
            </w:pPr>
            <w:r>
              <w:rPr>
                <w:rFonts w:ascii="Nexa Light" w:hAnsi="Nexa Light"/>
                <w:sz w:val="22"/>
                <w:szCs w:val="22"/>
              </w:rPr>
              <w:t>1</w:t>
            </w:r>
          </w:p>
        </w:tc>
        <w:tc>
          <w:tcPr>
            <w:tcW w:w="2127" w:type="dxa"/>
          </w:tcPr>
          <w:p w14:paraId="10A8EAF2" w14:textId="77777777" w:rsidR="00A109B9" w:rsidRDefault="00CA0E0D" w:rsidP="00A109B9">
            <w:pPr>
              <w:rPr>
                <w:rStyle w:val="Hyperlnk"/>
                <w:rFonts w:ascii="Nexa Light" w:hAnsi="Nexa Light"/>
                <w:sz w:val="22"/>
                <w:szCs w:val="22"/>
              </w:rPr>
            </w:pPr>
            <w:hyperlink r:id="rId13" w:history="1">
              <w:r w:rsidR="00A109B9" w:rsidRPr="00D11546">
                <w:rPr>
                  <w:rStyle w:val="Hyperlnk"/>
                  <w:rFonts w:ascii="Nexa Light" w:hAnsi="Nexa Light"/>
                  <w:sz w:val="22"/>
                  <w:szCs w:val="22"/>
                </w:rPr>
                <w:t>På en tarmlängds avstånd</w:t>
              </w:r>
            </w:hyperlink>
          </w:p>
          <w:p w14:paraId="21C1C20F" w14:textId="3B49F724" w:rsidR="00A109B9" w:rsidRPr="00342522" w:rsidRDefault="00A109B9" w:rsidP="00A109B9">
            <w:pPr>
              <w:rPr>
                <w:rFonts w:ascii="Nexa Light" w:hAnsi="Nexa Light"/>
                <w:color w:val="5F5F5F" w:themeColor="hyperlink"/>
                <w:sz w:val="22"/>
                <w:szCs w:val="22"/>
                <w:u w:val="single"/>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1F9B06E2" w14:textId="77777777" w:rsidR="00A109B9" w:rsidRDefault="00A109B9" w:rsidP="00A109B9">
            <w:pPr>
              <w:rPr>
                <w:rFonts w:ascii="Nexa Light" w:hAnsi="Nexa Light"/>
                <w:sz w:val="20"/>
                <w:szCs w:val="20"/>
              </w:rPr>
            </w:pPr>
            <w:r w:rsidRPr="00E46B1F">
              <w:rPr>
                <w:rFonts w:ascii="Nexa Light" w:hAnsi="Nexa Light"/>
                <w:sz w:val="20"/>
                <w:szCs w:val="20"/>
              </w:rPr>
              <w:t xml:space="preserve">Hitta </w:t>
            </w:r>
            <w:r w:rsidRPr="00470428">
              <w:rPr>
                <w:rFonts w:ascii="Nexa Bold" w:hAnsi="Nexa Bold"/>
                <w:sz w:val="20"/>
                <w:szCs w:val="20"/>
              </w:rPr>
              <w:t>På en tarmlängds avstånd</w:t>
            </w:r>
            <w:r w:rsidRPr="00E46B1F">
              <w:rPr>
                <w:rFonts w:ascii="Nexa Light" w:hAnsi="Nexa Light"/>
                <w:sz w:val="20"/>
                <w:szCs w:val="20"/>
              </w:rPr>
              <w:t xml:space="preserve">. </w:t>
            </w:r>
          </w:p>
          <w:p w14:paraId="1963C7AC" w14:textId="77777777" w:rsidR="00A109B9" w:rsidRDefault="00A109B9" w:rsidP="00A109B9">
            <w:pPr>
              <w:rPr>
                <w:rFonts w:ascii="Nexa Light" w:hAnsi="Nexa Light"/>
                <w:sz w:val="20"/>
                <w:szCs w:val="20"/>
              </w:rPr>
            </w:pPr>
            <w:r w:rsidRPr="00E46B1F">
              <w:rPr>
                <w:rFonts w:ascii="Nexa Light" w:hAnsi="Nexa Light"/>
                <w:sz w:val="20"/>
                <w:szCs w:val="20"/>
              </w:rPr>
              <w:t>Dra ut.</w:t>
            </w:r>
          </w:p>
          <w:p w14:paraId="23EFD479" w14:textId="77777777" w:rsidR="00A109B9" w:rsidRDefault="00A109B9" w:rsidP="00A109B9">
            <w:pPr>
              <w:rPr>
                <w:rFonts w:ascii="Nexa Light" w:hAnsi="Nexa Light"/>
                <w:sz w:val="20"/>
                <w:szCs w:val="20"/>
              </w:rPr>
            </w:pPr>
            <w:r w:rsidRPr="00E46B1F">
              <w:rPr>
                <w:rFonts w:ascii="Nexa Light" w:hAnsi="Nexa Light"/>
                <w:sz w:val="20"/>
                <w:szCs w:val="20"/>
              </w:rPr>
              <w:t xml:space="preserve">Repet är lika lång som din </w:t>
            </w:r>
            <w:r>
              <w:rPr>
                <w:rFonts w:ascii="Nexa Light" w:hAnsi="Nexa Light"/>
                <w:sz w:val="20"/>
                <w:szCs w:val="20"/>
              </w:rPr>
              <w:t>tunn</w:t>
            </w:r>
            <w:r w:rsidRPr="00E46B1F">
              <w:rPr>
                <w:rFonts w:ascii="Nexa Light" w:hAnsi="Nexa Light"/>
                <w:sz w:val="20"/>
                <w:szCs w:val="20"/>
              </w:rPr>
              <w:t xml:space="preserve">tarm. </w:t>
            </w:r>
          </w:p>
          <w:p w14:paraId="74F679F8" w14:textId="42B6E845" w:rsidR="00A109B9" w:rsidRPr="00E46B1F" w:rsidRDefault="00A109B9" w:rsidP="00A109B9">
            <w:pPr>
              <w:rPr>
                <w:rFonts w:ascii="Nexa Light" w:hAnsi="Nexa Light"/>
                <w:sz w:val="20"/>
                <w:szCs w:val="20"/>
              </w:rPr>
            </w:pPr>
            <w:r w:rsidRPr="00E46B1F">
              <w:rPr>
                <w:rFonts w:ascii="Nexa Light" w:hAnsi="Nexa Light"/>
                <w:sz w:val="20"/>
                <w:szCs w:val="20"/>
              </w:rPr>
              <w:t>Är den längre eller kortare än vad du är?</w:t>
            </w:r>
          </w:p>
        </w:tc>
        <w:tc>
          <w:tcPr>
            <w:tcW w:w="7229" w:type="dxa"/>
          </w:tcPr>
          <w:p w14:paraId="03AF299E" w14:textId="21EC9EFA" w:rsidR="00A109B9" w:rsidRPr="00442A8A" w:rsidRDefault="00A109B9" w:rsidP="00A109B9">
            <w:pPr>
              <w:rPr>
                <w:rFonts w:ascii="Nexa Light" w:hAnsi="Nexa Light"/>
                <w:sz w:val="22"/>
                <w:szCs w:val="22"/>
              </w:rPr>
            </w:pPr>
            <w:r w:rsidRPr="00823020">
              <w:rPr>
                <w:rFonts w:ascii="Nexa Light" w:hAnsi="Nexa Light"/>
                <w:sz w:val="22"/>
                <w:szCs w:val="22"/>
              </w:rPr>
              <w:t xml:space="preserve">Människans tunntarm är normalt vanligtvis tre till fem meter lång. </w:t>
            </w:r>
            <w:r w:rsidR="00CC160E" w:rsidRPr="00823020">
              <w:rPr>
                <w:rFonts w:ascii="Nexa Light" w:hAnsi="Nexa Light"/>
                <w:sz w:val="22"/>
                <w:szCs w:val="22"/>
              </w:rPr>
              <w:t>Tunntarmen börjar vid den nedre magmunnen i magsäcken</w:t>
            </w:r>
            <w:r w:rsidR="00CC160E">
              <w:rPr>
                <w:rFonts w:ascii="Nexa Light" w:hAnsi="Nexa Light"/>
                <w:sz w:val="22"/>
                <w:szCs w:val="22"/>
              </w:rPr>
              <w:t xml:space="preserve">. </w:t>
            </w:r>
            <w:r w:rsidR="00CC160E" w:rsidRPr="00CC160E">
              <w:rPr>
                <w:rFonts w:ascii="Nexa Light" w:hAnsi="Nexa Light"/>
                <w:sz w:val="22"/>
                <w:szCs w:val="22"/>
              </w:rPr>
              <w:t>Tunntarmens insida är täckt med</w:t>
            </w:r>
            <w:r w:rsidR="00CC160E">
              <w:rPr>
                <w:rFonts w:ascii="Nexa Light" w:hAnsi="Nexa Light"/>
                <w:sz w:val="22"/>
                <w:szCs w:val="22"/>
              </w:rPr>
              <w:t xml:space="preserve"> en</w:t>
            </w:r>
            <w:r w:rsidR="00CC160E" w:rsidRPr="00CC160E">
              <w:rPr>
                <w:rFonts w:ascii="Nexa Light" w:hAnsi="Nexa Light"/>
                <w:sz w:val="22"/>
                <w:szCs w:val="22"/>
              </w:rPr>
              <w:t xml:space="preserve"> slemhinna</w:t>
            </w:r>
            <w:r w:rsidR="00CC160E">
              <w:rPr>
                <w:rFonts w:ascii="Nexa Light" w:hAnsi="Nexa Light"/>
                <w:sz w:val="22"/>
                <w:szCs w:val="22"/>
              </w:rPr>
              <w:t xml:space="preserve"> som</w:t>
            </w:r>
            <w:r w:rsidR="00CC160E" w:rsidRPr="00CC160E">
              <w:rPr>
                <w:rFonts w:ascii="Nexa Light" w:hAnsi="Nexa Light"/>
                <w:sz w:val="22"/>
                <w:szCs w:val="22"/>
              </w:rPr>
              <w:t xml:space="preserve"> är kraftigt veckad. På slemhinnan finns små utskott som kallas tarmludd. </w:t>
            </w:r>
            <w:r w:rsidRPr="00A109B9">
              <w:rPr>
                <w:rFonts w:ascii="Nexa Light" w:hAnsi="Nexa Light"/>
                <w:sz w:val="22"/>
                <w:szCs w:val="22"/>
              </w:rPr>
              <w:t>Tunntarmen suger upp viktiga näringsämnen från mate</w:t>
            </w:r>
            <w:r>
              <w:rPr>
                <w:rFonts w:ascii="Nexa Light" w:hAnsi="Nexa Light"/>
                <w:sz w:val="22"/>
                <w:szCs w:val="22"/>
              </w:rPr>
              <w:t>n.</w:t>
            </w:r>
            <w:r w:rsidR="00CC160E">
              <w:rPr>
                <w:rFonts w:ascii="Nexa Light" w:hAnsi="Nexa Light"/>
                <w:sz w:val="22"/>
                <w:szCs w:val="22"/>
              </w:rPr>
              <w:t xml:space="preserve"> </w:t>
            </w:r>
            <w:r w:rsidR="00CC160E" w:rsidRPr="00CC160E">
              <w:rPr>
                <w:rFonts w:ascii="Nexa Light" w:hAnsi="Nexa Light"/>
                <w:sz w:val="22"/>
                <w:szCs w:val="22"/>
              </w:rPr>
              <w:t xml:space="preserve">Sammandragningar i tunntarmens muskler skapar vågrörelser som knådar tarminnehållet och för det framåt. </w:t>
            </w:r>
            <w:r w:rsidR="00CC160E">
              <w:rPr>
                <w:rFonts w:ascii="Nexa Light" w:hAnsi="Nexa Light"/>
                <w:sz w:val="22"/>
                <w:szCs w:val="22"/>
              </w:rPr>
              <w:t>Tunntarmen</w:t>
            </w:r>
            <w:r w:rsidRPr="00823020">
              <w:rPr>
                <w:rFonts w:ascii="Nexa Light" w:hAnsi="Nexa Light"/>
                <w:sz w:val="22"/>
                <w:szCs w:val="22"/>
              </w:rPr>
              <w:t xml:space="preserve"> mynnar ut och slutar i tjocktarmen, där blindtarmen sitter.</w:t>
            </w:r>
            <w:r>
              <w:rPr>
                <w:rFonts w:ascii="Nexa Light" w:hAnsi="Nexa Light"/>
                <w:sz w:val="22"/>
                <w:szCs w:val="22"/>
              </w:rPr>
              <w:t xml:space="preserve"> </w:t>
            </w:r>
          </w:p>
        </w:tc>
      </w:tr>
      <w:tr w:rsidR="00A109B9" w:rsidRPr="00442A8A" w14:paraId="007E5D61" w14:textId="77777777" w:rsidTr="00470428">
        <w:tc>
          <w:tcPr>
            <w:tcW w:w="562" w:type="dxa"/>
            <w:shd w:val="clear" w:color="auto" w:fill="FFFF00"/>
          </w:tcPr>
          <w:p w14:paraId="1F13930A" w14:textId="4E20EE48" w:rsidR="00A109B9" w:rsidRPr="00442A8A" w:rsidRDefault="00A109B9" w:rsidP="00A109B9">
            <w:pPr>
              <w:rPr>
                <w:rFonts w:ascii="Nexa Light" w:hAnsi="Nexa Light"/>
                <w:sz w:val="22"/>
                <w:szCs w:val="22"/>
              </w:rPr>
            </w:pPr>
            <w:r>
              <w:rPr>
                <w:rFonts w:ascii="Nexa Light" w:hAnsi="Nexa Light"/>
                <w:sz w:val="22"/>
                <w:szCs w:val="22"/>
              </w:rPr>
              <w:t>2</w:t>
            </w:r>
          </w:p>
        </w:tc>
        <w:tc>
          <w:tcPr>
            <w:tcW w:w="2127" w:type="dxa"/>
            <w:shd w:val="clear" w:color="auto" w:fill="FFFF00"/>
          </w:tcPr>
          <w:p w14:paraId="69241134" w14:textId="77777777" w:rsidR="00A109B9" w:rsidRPr="00470428" w:rsidRDefault="00CA0E0D" w:rsidP="00A109B9">
            <w:pPr>
              <w:rPr>
                <w:rStyle w:val="Hyperlnk"/>
                <w:rFonts w:ascii="Nexa Light" w:hAnsi="Nexa Light"/>
                <w:color w:val="auto"/>
                <w:sz w:val="22"/>
                <w:szCs w:val="22"/>
                <w:highlight w:val="red"/>
              </w:rPr>
            </w:pPr>
            <w:hyperlink r:id="rId14" w:history="1">
              <w:r w:rsidR="00A109B9" w:rsidRPr="00470428">
                <w:rPr>
                  <w:rStyle w:val="Hyperlnk"/>
                  <w:rFonts w:ascii="Nexa Light" w:hAnsi="Nexa Light"/>
                  <w:color w:val="auto"/>
                  <w:sz w:val="22"/>
                  <w:szCs w:val="22"/>
                  <w:highlight w:val="red"/>
                </w:rPr>
                <w:t>Rullstolsbanan</w:t>
              </w:r>
            </w:hyperlink>
          </w:p>
          <w:p w14:paraId="4CFCA5A6" w14:textId="27B4EA62" w:rsidR="00A109B9" w:rsidRDefault="00A109B9" w:rsidP="00A109B9">
            <w:r w:rsidRPr="00470428">
              <w:rPr>
                <w:rStyle w:val="Hyperlnk"/>
                <w:rFonts w:ascii="Nexa Light" w:hAnsi="Nexa Light"/>
                <w:color w:val="auto"/>
                <w:sz w:val="22"/>
                <w:szCs w:val="22"/>
                <w:highlight w:val="red"/>
                <w:u w:val="none"/>
              </w:rPr>
              <w:t>Plan 4</w:t>
            </w:r>
          </w:p>
        </w:tc>
        <w:tc>
          <w:tcPr>
            <w:tcW w:w="5103" w:type="dxa"/>
            <w:shd w:val="clear" w:color="auto" w:fill="FFFF00"/>
          </w:tcPr>
          <w:p w14:paraId="62907A0E" w14:textId="77777777" w:rsidR="00A109B9" w:rsidRDefault="00A109B9" w:rsidP="00A109B9">
            <w:pPr>
              <w:rPr>
                <w:rFonts w:ascii="Nexa Light" w:hAnsi="Nexa Light"/>
                <w:sz w:val="20"/>
                <w:szCs w:val="20"/>
              </w:rPr>
            </w:pPr>
            <w:r w:rsidRPr="00E46B1F">
              <w:rPr>
                <w:rFonts w:ascii="Nexa Light" w:hAnsi="Nexa Light"/>
                <w:sz w:val="20"/>
                <w:szCs w:val="20"/>
              </w:rPr>
              <w:t xml:space="preserve">Hitta </w:t>
            </w:r>
            <w:r w:rsidRPr="00470428">
              <w:rPr>
                <w:rFonts w:ascii="Nexa Bold" w:hAnsi="Nexa Bold"/>
                <w:sz w:val="20"/>
                <w:szCs w:val="20"/>
              </w:rPr>
              <w:t>Rullstolsbanan</w:t>
            </w:r>
            <w:r w:rsidRPr="00E46B1F">
              <w:rPr>
                <w:rFonts w:ascii="Nexa Light" w:hAnsi="Nexa Light"/>
                <w:sz w:val="20"/>
                <w:szCs w:val="20"/>
              </w:rPr>
              <w:t>.</w:t>
            </w:r>
          </w:p>
          <w:p w14:paraId="5BA75DBA" w14:textId="77777777" w:rsidR="00A109B9" w:rsidRDefault="00A109B9" w:rsidP="00A109B9">
            <w:pPr>
              <w:rPr>
                <w:rFonts w:ascii="Nexa Light" w:hAnsi="Nexa Light"/>
                <w:sz w:val="20"/>
                <w:szCs w:val="20"/>
              </w:rPr>
            </w:pPr>
            <w:r w:rsidRPr="00E46B1F">
              <w:rPr>
                <w:rFonts w:ascii="Nexa Light" w:hAnsi="Nexa Light"/>
                <w:sz w:val="20"/>
                <w:szCs w:val="20"/>
              </w:rPr>
              <w:t xml:space="preserve">Prova! </w:t>
            </w:r>
          </w:p>
          <w:p w14:paraId="3EC37EF7" w14:textId="77777777" w:rsidR="00A109B9" w:rsidRDefault="00A109B9" w:rsidP="00A109B9">
            <w:pPr>
              <w:rPr>
                <w:rFonts w:ascii="Nexa Light" w:hAnsi="Nexa Light"/>
                <w:sz w:val="20"/>
                <w:szCs w:val="20"/>
              </w:rPr>
            </w:pPr>
            <w:r w:rsidRPr="00E46B1F">
              <w:rPr>
                <w:rFonts w:ascii="Nexa Light" w:hAnsi="Nexa Light"/>
                <w:sz w:val="20"/>
                <w:szCs w:val="20"/>
              </w:rPr>
              <w:t>Vad tycker du var lätt?</w:t>
            </w:r>
          </w:p>
          <w:p w14:paraId="136BA1EE" w14:textId="6CEA8DC3" w:rsidR="00A109B9" w:rsidRPr="00E46B1F" w:rsidRDefault="00A109B9" w:rsidP="00A109B9">
            <w:pPr>
              <w:rPr>
                <w:rFonts w:ascii="Nexa Light" w:hAnsi="Nexa Light"/>
                <w:sz w:val="20"/>
                <w:szCs w:val="20"/>
              </w:rPr>
            </w:pPr>
            <w:r w:rsidRPr="00E46B1F">
              <w:rPr>
                <w:rFonts w:ascii="Nexa Light" w:hAnsi="Nexa Light"/>
                <w:sz w:val="20"/>
                <w:szCs w:val="20"/>
              </w:rPr>
              <w:t>Vad tycker du var svårt?</w:t>
            </w:r>
          </w:p>
        </w:tc>
        <w:tc>
          <w:tcPr>
            <w:tcW w:w="7229" w:type="dxa"/>
            <w:shd w:val="clear" w:color="auto" w:fill="FFFF00"/>
          </w:tcPr>
          <w:p w14:paraId="232FEC06" w14:textId="5A281CFA" w:rsidR="00A109B9" w:rsidRPr="00823020" w:rsidRDefault="00A109B9" w:rsidP="00A109B9">
            <w:pPr>
              <w:rPr>
                <w:rFonts w:ascii="Nexa Light" w:hAnsi="Nexa Light"/>
                <w:sz w:val="22"/>
                <w:szCs w:val="22"/>
              </w:rPr>
            </w:pPr>
            <w:r w:rsidRPr="00643A1A">
              <w:rPr>
                <w:rFonts w:ascii="Nexa Light" w:hAnsi="Nexa Light"/>
                <w:sz w:val="22"/>
                <w:szCs w:val="22"/>
              </w:rPr>
              <w:t>I Rullstolsbanan tar du dig fram utan att använda dina ben. Banan innehåller vardagliga hinder som den som använder rullstol måste övervinna för att ta sig fram.</w:t>
            </w:r>
            <w:r>
              <w:rPr>
                <w:rFonts w:ascii="Nexa Light" w:hAnsi="Nexa Light"/>
                <w:sz w:val="22"/>
                <w:szCs w:val="22"/>
              </w:rPr>
              <w:t xml:space="preserve"> </w:t>
            </w:r>
            <w:r w:rsidRPr="00643A1A">
              <w:rPr>
                <w:rFonts w:ascii="Nexa Light" w:hAnsi="Nexa Light"/>
                <w:sz w:val="22"/>
                <w:szCs w:val="22"/>
              </w:rPr>
              <w:t>Att prata om och synliggöra olika funktionsvariationer skapar mångfald och tolerans, vilket i sin tur betonar alla människors olika sätt att fungera fysiskt och mentalt.</w:t>
            </w:r>
          </w:p>
        </w:tc>
      </w:tr>
      <w:tr w:rsidR="00E46B1F" w:rsidRPr="00442A8A" w14:paraId="28D12A63" w14:textId="77777777" w:rsidTr="002172CC">
        <w:tc>
          <w:tcPr>
            <w:tcW w:w="562" w:type="dxa"/>
          </w:tcPr>
          <w:p w14:paraId="62D9EA45" w14:textId="77777777" w:rsidR="00E46B1F" w:rsidRPr="00442A8A" w:rsidRDefault="00E46B1F" w:rsidP="002172CC">
            <w:pPr>
              <w:rPr>
                <w:rFonts w:ascii="Nexa Light" w:hAnsi="Nexa Light"/>
                <w:sz w:val="22"/>
                <w:szCs w:val="22"/>
              </w:rPr>
            </w:pPr>
            <w:r w:rsidRPr="00442A8A">
              <w:rPr>
                <w:rFonts w:ascii="Nexa Light" w:hAnsi="Nexa Light"/>
                <w:sz w:val="22"/>
                <w:szCs w:val="22"/>
              </w:rPr>
              <w:t>3</w:t>
            </w:r>
          </w:p>
        </w:tc>
        <w:tc>
          <w:tcPr>
            <w:tcW w:w="2127" w:type="dxa"/>
          </w:tcPr>
          <w:p w14:paraId="7A7B453A" w14:textId="69E24BFB" w:rsidR="00E46B1F" w:rsidRDefault="00CA0E0D" w:rsidP="002172CC">
            <w:pPr>
              <w:rPr>
                <w:rFonts w:ascii="Nexa Light" w:hAnsi="Nexa Light"/>
                <w:sz w:val="22"/>
                <w:szCs w:val="22"/>
              </w:rPr>
            </w:pPr>
            <w:hyperlink r:id="rId15" w:history="1">
              <w:r w:rsidR="00C7238E" w:rsidRPr="00D11546">
                <w:rPr>
                  <w:rStyle w:val="Hyperlnk"/>
                  <w:rFonts w:ascii="Nexa Light" w:hAnsi="Nexa Light"/>
                  <w:sz w:val="22"/>
                  <w:szCs w:val="22"/>
                </w:rPr>
                <w:t xml:space="preserve">Hunden </w:t>
              </w:r>
              <w:proofErr w:type="spellStart"/>
              <w:r w:rsidR="00C7238E" w:rsidRPr="00D11546">
                <w:rPr>
                  <w:rStyle w:val="Hyperlnk"/>
                  <w:rFonts w:ascii="Nexa Light" w:hAnsi="Nexa Light"/>
                  <w:sz w:val="22"/>
                  <w:szCs w:val="22"/>
                </w:rPr>
                <w:t>rajje</w:t>
              </w:r>
              <w:proofErr w:type="spellEnd"/>
            </w:hyperlink>
          </w:p>
          <w:p w14:paraId="59EDA42A" w14:textId="77777777" w:rsidR="00C7238E" w:rsidRDefault="00CA0E0D" w:rsidP="002172CC">
            <w:pPr>
              <w:rPr>
                <w:rStyle w:val="Hyperlnk"/>
                <w:rFonts w:ascii="Nexa Light" w:hAnsi="Nexa Light"/>
                <w:sz w:val="22"/>
                <w:szCs w:val="22"/>
              </w:rPr>
            </w:pPr>
            <w:hyperlink r:id="rId16" w:history="1">
              <w:r w:rsidR="00C7238E" w:rsidRPr="00D11546">
                <w:rPr>
                  <w:rStyle w:val="Hyperlnk"/>
                  <w:rFonts w:ascii="Nexa Light" w:hAnsi="Nexa Light"/>
                  <w:sz w:val="22"/>
                  <w:szCs w:val="22"/>
                </w:rPr>
                <w:t>Skelett</w:t>
              </w:r>
              <w:r w:rsidR="00D11546" w:rsidRPr="00D11546">
                <w:rPr>
                  <w:rStyle w:val="Hyperlnk"/>
                  <w:rFonts w:ascii="Nexa Light" w:hAnsi="Nexa Light"/>
                  <w:sz w:val="22"/>
                  <w:szCs w:val="22"/>
                </w:rPr>
                <w:t>et</w:t>
              </w:r>
            </w:hyperlink>
          </w:p>
          <w:p w14:paraId="7906DAE8" w14:textId="0CBFCAEF"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1A7092EB" w14:textId="377F3BF3" w:rsidR="00C7238E" w:rsidRPr="00E46B1F" w:rsidRDefault="00C7238E" w:rsidP="00C7238E">
            <w:pPr>
              <w:rPr>
                <w:rFonts w:ascii="Nexa Light" w:hAnsi="Nexa Light"/>
                <w:sz w:val="20"/>
                <w:szCs w:val="20"/>
              </w:rPr>
            </w:pPr>
            <w:r w:rsidRPr="00E46B1F">
              <w:rPr>
                <w:rFonts w:ascii="Nexa Light" w:hAnsi="Nexa Light"/>
                <w:sz w:val="20"/>
                <w:szCs w:val="20"/>
              </w:rPr>
              <w:t xml:space="preserve">Hitta </w:t>
            </w:r>
            <w:r w:rsidRPr="00470428">
              <w:rPr>
                <w:rFonts w:ascii="Nexa Bold" w:hAnsi="Nexa Bold"/>
                <w:sz w:val="20"/>
                <w:szCs w:val="20"/>
              </w:rPr>
              <w:t xml:space="preserve">hunden </w:t>
            </w:r>
            <w:proofErr w:type="spellStart"/>
            <w:r w:rsidRPr="00470428">
              <w:rPr>
                <w:rFonts w:ascii="Nexa Bold" w:hAnsi="Nexa Bold"/>
                <w:sz w:val="20"/>
                <w:szCs w:val="20"/>
              </w:rPr>
              <w:t>Rajje</w:t>
            </w:r>
            <w:proofErr w:type="spellEnd"/>
            <w:r w:rsidRPr="00E46B1F">
              <w:rPr>
                <w:rFonts w:ascii="Nexa Light" w:hAnsi="Nexa Light"/>
                <w:sz w:val="20"/>
                <w:szCs w:val="20"/>
              </w:rPr>
              <w:t xml:space="preserve"> och ett människoskelett.</w:t>
            </w:r>
          </w:p>
          <w:p w14:paraId="6186E72C" w14:textId="7393B498" w:rsidR="00E46B1F" w:rsidRDefault="00CC160E" w:rsidP="002172CC">
            <w:pPr>
              <w:rPr>
                <w:rFonts w:ascii="Nexa Light" w:hAnsi="Nexa Light"/>
                <w:sz w:val="20"/>
                <w:szCs w:val="20"/>
              </w:rPr>
            </w:pPr>
            <w:r>
              <w:rPr>
                <w:rFonts w:ascii="Nexa Light" w:hAnsi="Nexa Light"/>
                <w:sz w:val="20"/>
                <w:szCs w:val="20"/>
              </w:rPr>
              <w:t>Vad är lika?</w:t>
            </w:r>
          </w:p>
          <w:p w14:paraId="4CBCB20A" w14:textId="36A503E8" w:rsidR="00CC160E" w:rsidRPr="00C7238E" w:rsidRDefault="00CC160E" w:rsidP="002172CC">
            <w:pPr>
              <w:rPr>
                <w:rFonts w:ascii="Nexa Light" w:hAnsi="Nexa Light"/>
                <w:sz w:val="20"/>
                <w:szCs w:val="20"/>
              </w:rPr>
            </w:pPr>
            <w:r>
              <w:rPr>
                <w:rFonts w:ascii="Nexa Light" w:hAnsi="Nexa Light"/>
                <w:sz w:val="20"/>
                <w:szCs w:val="20"/>
              </w:rPr>
              <w:t>Vad är olika?</w:t>
            </w:r>
          </w:p>
        </w:tc>
        <w:tc>
          <w:tcPr>
            <w:tcW w:w="7229" w:type="dxa"/>
          </w:tcPr>
          <w:p w14:paraId="47141741" w14:textId="2D30D07B" w:rsidR="00E46B1F" w:rsidRDefault="00823020" w:rsidP="002172CC">
            <w:pPr>
              <w:rPr>
                <w:rFonts w:ascii="Nexa Light" w:hAnsi="Nexa Light"/>
                <w:sz w:val="22"/>
                <w:szCs w:val="22"/>
              </w:rPr>
            </w:pPr>
            <w:r>
              <w:rPr>
                <w:rFonts w:ascii="Nexa Light" w:hAnsi="Nexa Light"/>
                <w:sz w:val="22"/>
                <w:szCs w:val="22"/>
              </w:rPr>
              <w:t>Lika: Bröstkorg, ryggrad, skalle, färgen, två ögon, käke, 7 halskotor, skulderblad</w:t>
            </w:r>
          </w:p>
          <w:p w14:paraId="0C9AC701" w14:textId="60778FE0" w:rsidR="00823020" w:rsidRPr="00442A8A" w:rsidRDefault="00823020" w:rsidP="002172CC">
            <w:pPr>
              <w:rPr>
                <w:rFonts w:ascii="Nexa Light" w:hAnsi="Nexa Light"/>
                <w:sz w:val="22"/>
                <w:szCs w:val="22"/>
              </w:rPr>
            </w:pPr>
            <w:r>
              <w:rPr>
                <w:rFonts w:ascii="Nexa Light" w:hAnsi="Nexa Light"/>
                <w:sz w:val="22"/>
                <w:szCs w:val="22"/>
              </w:rPr>
              <w:t xml:space="preserve">Olika: Hunden har svans, Klorna, Tänderna, Skallens form, Står på fyra ben, </w:t>
            </w:r>
            <w:r w:rsidR="00CA0E0D">
              <w:rPr>
                <w:rFonts w:ascii="Nexa Light" w:hAnsi="Nexa Light"/>
                <w:sz w:val="22"/>
                <w:szCs w:val="22"/>
              </w:rPr>
              <w:t xml:space="preserve">proportionerna mellan flera skelettdelar. </w:t>
            </w:r>
          </w:p>
        </w:tc>
      </w:tr>
      <w:tr w:rsidR="00E46B1F" w:rsidRPr="00442A8A" w14:paraId="06BE81AC" w14:textId="77777777" w:rsidTr="002172CC">
        <w:tc>
          <w:tcPr>
            <w:tcW w:w="562" w:type="dxa"/>
          </w:tcPr>
          <w:p w14:paraId="7F57C344" w14:textId="55814EA4" w:rsidR="00E46B1F" w:rsidRPr="00442A8A" w:rsidRDefault="00E46B1F" w:rsidP="002172CC">
            <w:pPr>
              <w:rPr>
                <w:rFonts w:ascii="Nexa Light" w:hAnsi="Nexa Light"/>
                <w:sz w:val="22"/>
                <w:szCs w:val="22"/>
              </w:rPr>
            </w:pPr>
            <w:r>
              <w:rPr>
                <w:rFonts w:ascii="Nexa Light" w:hAnsi="Nexa Light"/>
                <w:sz w:val="22"/>
                <w:szCs w:val="22"/>
              </w:rPr>
              <w:t>4</w:t>
            </w:r>
          </w:p>
        </w:tc>
        <w:tc>
          <w:tcPr>
            <w:tcW w:w="2127" w:type="dxa"/>
          </w:tcPr>
          <w:p w14:paraId="0021C87C" w14:textId="77777777" w:rsidR="00E46B1F" w:rsidRDefault="00CA0E0D" w:rsidP="002172CC">
            <w:pPr>
              <w:rPr>
                <w:rStyle w:val="Hyperlnk"/>
                <w:rFonts w:ascii="Nexa Light" w:hAnsi="Nexa Light"/>
                <w:sz w:val="22"/>
                <w:szCs w:val="22"/>
              </w:rPr>
            </w:pPr>
            <w:hyperlink r:id="rId17" w:history="1">
              <w:r w:rsidR="00C7238E" w:rsidRPr="00D11546">
                <w:rPr>
                  <w:rStyle w:val="Hyperlnk"/>
                  <w:rFonts w:ascii="Nexa Light" w:hAnsi="Nexa Light"/>
                  <w:sz w:val="22"/>
                  <w:szCs w:val="22"/>
                </w:rPr>
                <w:t>Från barn till vuxen</w:t>
              </w:r>
            </w:hyperlink>
          </w:p>
          <w:p w14:paraId="64EB03B5" w14:textId="2B14F159"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60EED244" w14:textId="57007BA0" w:rsidR="00C7238E" w:rsidRPr="00E46B1F" w:rsidRDefault="00C7238E" w:rsidP="00C7238E">
            <w:pPr>
              <w:rPr>
                <w:rFonts w:ascii="Nexa Light" w:hAnsi="Nexa Light"/>
                <w:sz w:val="20"/>
                <w:szCs w:val="20"/>
              </w:rPr>
            </w:pPr>
            <w:r w:rsidRPr="00E46B1F">
              <w:rPr>
                <w:rFonts w:ascii="Nexa Light" w:hAnsi="Nexa Light"/>
                <w:sz w:val="20"/>
                <w:szCs w:val="20"/>
              </w:rPr>
              <w:t xml:space="preserve">Hitta de tre skallarna </w:t>
            </w:r>
            <w:r w:rsidRPr="00470428">
              <w:rPr>
                <w:rFonts w:ascii="Nexa Bold" w:hAnsi="Nexa Bold"/>
                <w:sz w:val="20"/>
                <w:szCs w:val="20"/>
              </w:rPr>
              <w:t>Från barn till vuxen</w:t>
            </w:r>
            <w:r w:rsidRPr="00E46B1F">
              <w:rPr>
                <w:rFonts w:ascii="Nexa Light" w:hAnsi="Nexa Light"/>
                <w:sz w:val="20"/>
                <w:szCs w:val="20"/>
              </w:rPr>
              <w:t>.</w:t>
            </w:r>
          </w:p>
          <w:p w14:paraId="45055537" w14:textId="77777777" w:rsidR="00C7238E" w:rsidRPr="00C7238E" w:rsidRDefault="00C7238E" w:rsidP="00C7238E">
            <w:pPr>
              <w:rPr>
                <w:rFonts w:ascii="Nexa Light" w:hAnsi="Nexa Light"/>
                <w:sz w:val="20"/>
                <w:szCs w:val="20"/>
              </w:rPr>
            </w:pPr>
            <w:r w:rsidRPr="00C7238E">
              <w:rPr>
                <w:rFonts w:ascii="Nexa Light" w:hAnsi="Nexa Light"/>
                <w:sz w:val="20"/>
                <w:szCs w:val="20"/>
              </w:rPr>
              <w:t>Vilka likheter ser du mellan de tre skallarna?</w:t>
            </w:r>
          </w:p>
          <w:p w14:paraId="26FA2846" w14:textId="29944C4B" w:rsidR="00E46B1F" w:rsidRPr="00C7238E" w:rsidRDefault="00C7238E" w:rsidP="00C7238E">
            <w:pPr>
              <w:rPr>
                <w:rFonts w:ascii="Nexa Light" w:hAnsi="Nexa Light"/>
                <w:i/>
                <w:iCs/>
                <w:sz w:val="20"/>
                <w:szCs w:val="20"/>
              </w:rPr>
            </w:pPr>
            <w:r w:rsidRPr="00C7238E">
              <w:rPr>
                <w:rFonts w:ascii="Nexa Light" w:hAnsi="Nexa Light"/>
                <w:sz w:val="20"/>
                <w:szCs w:val="20"/>
              </w:rPr>
              <w:t>Vilka skillnader ser du mellan de tre skallarna</w:t>
            </w:r>
            <w:r>
              <w:rPr>
                <w:rFonts w:ascii="Nexa Light" w:hAnsi="Nexa Light"/>
                <w:sz w:val="20"/>
                <w:szCs w:val="20"/>
              </w:rPr>
              <w:t>?</w:t>
            </w:r>
          </w:p>
        </w:tc>
        <w:tc>
          <w:tcPr>
            <w:tcW w:w="7229" w:type="dxa"/>
          </w:tcPr>
          <w:p w14:paraId="15F80CD6" w14:textId="43DF5DDB" w:rsidR="00E46B1F" w:rsidRDefault="00B50ABB" w:rsidP="002172CC">
            <w:pPr>
              <w:rPr>
                <w:rFonts w:ascii="Nexa Light" w:hAnsi="Nexa Light"/>
                <w:sz w:val="22"/>
                <w:szCs w:val="22"/>
              </w:rPr>
            </w:pPr>
            <w:r w:rsidRPr="00B50ABB">
              <w:rPr>
                <w:rFonts w:ascii="Nexa Light" w:hAnsi="Nexa Light"/>
                <w:sz w:val="22"/>
                <w:szCs w:val="22"/>
              </w:rPr>
              <w:t>Skallen är den skelettstruktur som bildar huvudet. Skallens, eller kraniets, främsta uppgift är att bära ansiktet och skydda hjärnan.</w:t>
            </w:r>
            <w:r>
              <w:rPr>
                <w:rFonts w:ascii="Nexa Light" w:hAnsi="Nexa Light"/>
                <w:sz w:val="22"/>
                <w:szCs w:val="22"/>
              </w:rPr>
              <w:t xml:space="preserve"> De tre skallarna är bebis (mitten), Barn (höger), Vuxen (vänster)</w:t>
            </w:r>
          </w:p>
          <w:p w14:paraId="7431F3E0" w14:textId="6B62FDB3" w:rsidR="00B50ABB" w:rsidRDefault="00B50ABB" w:rsidP="002172CC">
            <w:pPr>
              <w:rPr>
                <w:rFonts w:ascii="Nexa Light" w:hAnsi="Nexa Light"/>
                <w:sz w:val="22"/>
                <w:szCs w:val="22"/>
              </w:rPr>
            </w:pPr>
            <w:r>
              <w:rPr>
                <w:rFonts w:ascii="Nexa Light" w:hAnsi="Nexa Light"/>
                <w:sz w:val="22"/>
                <w:szCs w:val="22"/>
              </w:rPr>
              <w:t>Lika: Två ögonhål</w:t>
            </w:r>
            <w:r w:rsidR="000A4841">
              <w:rPr>
                <w:rFonts w:ascii="Nexa Light" w:hAnsi="Nexa Light"/>
                <w:sz w:val="22"/>
                <w:szCs w:val="22"/>
              </w:rPr>
              <w:t>or</w:t>
            </w:r>
            <w:r w:rsidR="00643A1A">
              <w:rPr>
                <w:rFonts w:ascii="Nexa Light" w:hAnsi="Nexa Light"/>
                <w:sz w:val="22"/>
                <w:szCs w:val="22"/>
              </w:rPr>
              <w:t xml:space="preserve"> som är ungefär lika stora på alla tre skallar</w:t>
            </w:r>
            <w:r>
              <w:rPr>
                <w:rFonts w:ascii="Nexa Light" w:hAnsi="Nexa Light"/>
                <w:sz w:val="22"/>
                <w:szCs w:val="22"/>
              </w:rPr>
              <w:t>, färgen, käke med gångjärnsled</w:t>
            </w:r>
          </w:p>
          <w:p w14:paraId="65E7C006" w14:textId="44EA5C5E" w:rsidR="00B50ABB" w:rsidRPr="00442A8A" w:rsidRDefault="00B50ABB" w:rsidP="002172CC">
            <w:pPr>
              <w:rPr>
                <w:rFonts w:ascii="Nexa Light" w:hAnsi="Nexa Light"/>
                <w:sz w:val="22"/>
                <w:szCs w:val="22"/>
              </w:rPr>
            </w:pPr>
            <w:r>
              <w:rPr>
                <w:rFonts w:ascii="Nexa Light" w:hAnsi="Nexa Light"/>
                <w:sz w:val="22"/>
                <w:szCs w:val="22"/>
              </w:rPr>
              <w:t xml:space="preserve">Skillnad: Storleken på själva skallarna, tänderna, </w:t>
            </w:r>
            <w:r w:rsidR="00643A1A">
              <w:rPr>
                <w:rFonts w:ascii="Nexa Light" w:hAnsi="Nexa Light"/>
                <w:sz w:val="22"/>
                <w:szCs w:val="22"/>
              </w:rPr>
              <w:t>hålet för näsan,</w:t>
            </w:r>
          </w:p>
        </w:tc>
      </w:tr>
      <w:tr w:rsidR="00E46B1F" w:rsidRPr="00442A8A" w14:paraId="7DA055A0" w14:textId="77777777" w:rsidTr="002172CC">
        <w:tc>
          <w:tcPr>
            <w:tcW w:w="562" w:type="dxa"/>
          </w:tcPr>
          <w:p w14:paraId="3038BF1F" w14:textId="5CB2DB65" w:rsidR="00E46B1F" w:rsidRPr="00442A8A" w:rsidRDefault="00E46B1F" w:rsidP="002172CC">
            <w:pPr>
              <w:rPr>
                <w:rFonts w:ascii="Nexa Light" w:hAnsi="Nexa Light"/>
                <w:sz w:val="22"/>
                <w:szCs w:val="22"/>
              </w:rPr>
            </w:pPr>
            <w:r>
              <w:rPr>
                <w:rFonts w:ascii="Nexa Light" w:hAnsi="Nexa Light"/>
                <w:sz w:val="22"/>
                <w:szCs w:val="22"/>
              </w:rPr>
              <w:t>5</w:t>
            </w:r>
          </w:p>
        </w:tc>
        <w:tc>
          <w:tcPr>
            <w:tcW w:w="2127" w:type="dxa"/>
          </w:tcPr>
          <w:p w14:paraId="6DD8EF44" w14:textId="77777777" w:rsidR="00E46B1F" w:rsidRDefault="005101D6" w:rsidP="002172CC">
            <w:pPr>
              <w:rPr>
                <w:rFonts w:ascii="Nexa Light" w:hAnsi="Nexa Light"/>
                <w:sz w:val="22"/>
                <w:szCs w:val="22"/>
              </w:rPr>
            </w:pPr>
            <w:r>
              <w:rPr>
                <w:rFonts w:ascii="Nexa Light" w:hAnsi="Nexa Light"/>
                <w:sz w:val="22"/>
                <w:szCs w:val="22"/>
              </w:rPr>
              <w:t>Hjärta</w:t>
            </w:r>
          </w:p>
          <w:p w14:paraId="0C08CA47" w14:textId="365FF79E"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02186034" w14:textId="77777777" w:rsidR="00C7238E" w:rsidRPr="00E46B1F" w:rsidRDefault="00C7238E" w:rsidP="00C7238E">
            <w:pPr>
              <w:rPr>
                <w:rFonts w:ascii="Nexa Light" w:hAnsi="Nexa Light"/>
                <w:sz w:val="20"/>
                <w:szCs w:val="20"/>
              </w:rPr>
            </w:pPr>
            <w:r w:rsidRPr="00E46B1F">
              <w:rPr>
                <w:rFonts w:ascii="Nexa Light" w:hAnsi="Nexa Light"/>
                <w:sz w:val="20"/>
                <w:szCs w:val="20"/>
              </w:rPr>
              <w:t xml:space="preserve">Hur många </w:t>
            </w:r>
            <w:r w:rsidRPr="00470428">
              <w:rPr>
                <w:rFonts w:ascii="Nexa Bold" w:hAnsi="Nexa Bold"/>
                <w:sz w:val="20"/>
                <w:szCs w:val="20"/>
              </w:rPr>
              <w:t>hjärtan</w:t>
            </w:r>
            <w:r w:rsidRPr="00E46B1F">
              <w:rPr>
                <w:rFonts w:ascii="Nexa Light" w:hAnsi="Nexa Light"/>
                <w:sz w:val="20"/>
                <w:szCs w:val="20"/>
              </w:rPr>
              <w:t xml:space="preserve"> hittar du?</w:t>
            </w:r>
          </w:p>
          <w:p w14:paraId="4844BA3E" w14:textId="77777777" w:rsidR="00E46B1F" w:rsidRPr="00442A8A" w:rsidRDefault="00E46B1F" w:rsidP="002172CC">
            <w:pPr>
              <w:rPr>
                <w:rFonts w:ascii="Nexa Light" w:hAnsi="Nexa Light"/>
                <w:sz w:val="22"/>
                <w:szCs w:val="22"/>
              </w:rPr>
            </w:pPr>
          </w:p>
        </w:tc>
        <w:tc>
          <w:tcPr>
            <w:tcW w:w="7229" w:type="dxa"/>
          </w:tcPr>
          <w:p w14:paraId="0FA9BC0F" w14:textId="77777777" w:rsidR="00E46B1F" w:rsidRPr="00442A8A" w:rsidRDefault="00E46B1F" w:rsidP="002172CC">
            <w:pPr>
              <w:rPr>
                <w:rFonts w:ascii="Nexa Light" w:hAnsi="Nexa Light"/>
                <w:sz w:val="22"/>
                <w:szCs w:val="22"/>
              </w:rPr>
            </w:pPr>
          </w:p>
        </w:tc>
      </w:tr>
      <w:tr w:rsidR="00E46B1F" w:rsidRPr="00442A8A" w14:paraId="151A661E" w14:textId="77777777" w:rsidTr="002172CC">
        <w:tc>
          <w:tcPr>
            <w:tcW w:w="562" w:type="dxa"/>
          </w:tcPr>
          <w:p w14:paraId="1A85CB73" w14:textId="54978828" w:rsidR="00E46B1F" w:rsidRPr="00442A8A" w:rsidRDefault="00E46B1F" w:rsidP="002172CC">
            <w:pPr>
              <w:rPr>
                <w:rFonts w:ascii="Nexa Light" w:hAnsi="Nexa Light"/>
                <w:sz w:val="22"/>
                <w:szCs w:val="22"/>
              </w:rPr>
            </w:pPr>
            <w:r>
              <w:rPr>
                <w:rFonts w:ascii="Nexa Light" w:hAnsi="Nexa Light"/>
                <w:sz w:val="22"/>
                <w:szCs w:val="22"/>
              </w:rPr>
              <w:t>6</w:t>
            </w:r>
          </w:p>
        </w:tc>
        <w:tc>
          <w:tcPr>
            <w:tcW w:w="2127" w:type="dxa"/>
          </w:tcPr>
          <w:p w14:paraId="3718EFD5" w14:textId="77777777" w:rsidR="00E46B1F" w:rsidRDefault="005101D6" w:rsidP="002172CC">
            <w:pPr>
              <w:rPr>
                <w:rFonts w:ascii="Nexa Light" w:hAnsi="Nexa Light"/>
                <w:sz w:val="22"/>
                <w:szCs w:val="22"/>
              </w:rPr>
            </w:pPr>
            <w:r>
              <w:rPr>
                <w:rFonts w:ascii="Nexa Light" w:hAnsi="Nexa Light"/>
                <w:sz w:val="22"/>
                <w:szCs w:val="22"/>
              </w:rPr>
              <w:t>Huvud, skalle, kranium</w:t>
            </w:r>
          </w:p>
          <w:p w14:paraId="19DAB84C" w14:textId="52B597C4"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lastRenderedPageBreak/>
              <w:t xml:space="preserve">Plan </w:t>
            </w:r>
            <w:r>
              <w:rPr>
                <w:rStyle w:val="Hyperlnk"/>
                <w:rFonts w:ascii="Nexa Light" w:hAnsi="Nexa Light"/>
                <w:color w:val="auto"/>
                <w:sz w:val="22"/>
                <w:szCs w:val="22"/>
                <w:u w:val="none"/>
              </w:rPr>
              <w:t>4</w:t>
            </w:r>
          </w:p>
        </w:tc>
        <w:tc>
          <w:tcPr>
            <w:tcW w:w="5103" w:type="dxa"/>
          </w:tcPr>
          <w:p w14:paraId="591AC428" w14:textId="77777777" w:rsidR="00C7238E" w:rsidRPr="00E46B1F" w:rsidRDefault="00C7238E" w:rsidP="00C7238E">
            <w:pPr>
              <w:rPr>
                <w:rFonts w:ascii="Nexa Light" w:hAnsi="Nexa Light"/>
                <w:sz w:val="20"/>
                <w:szCs w:val="20"/>
              </w:rPr>
            </w:pPr>
            <w:r w:rsidRPr="00E46B1F">
              <w:rPr>
                <w:rFonts w:ascii="Nexa Light" w:hAnsi="Nexa Light"/>
                <w:sz w:val="20"/>
                <w:szCs w:val="20"/>
              </w:rPr>
              <w:lastRenderedPageBreak/>
              <w:t xml:space="preserve">Hur många </w:t>
            </w:r>
            <w:r w:rsidRPr="00470428">
              <w:rPr>
                <w:rFonts w:ascii="Nexa Bold" w:hAnsi="Nexa Bold"/>
                <w:sz w:val="20"/>
                <w:szCs w:val="20"/>
              </w:rPr>
              <w:t>huvuden</w:t>
            </w:r>
            <w:r w:rsidRPr="00E46B1F">
              <w:rPr>
                <w:rFonts w:ascii="Nexa Light" w:hAnsi="Nexa Light"/>
                <w:sz w:val="20"/>
                <w:szCs w:val="20"/>
              </w:rPr>
              <w:t xml:space="preserve"> hittar du?</w:t>
            </w:r>
          </w:p>
          <w:p w14:paraId="76DCF3F4" w14:textId="77777777" w:rsidR="00E46B1F" w:rsidRPr="00442A8A" w:rsidRDefault="00E46B1F" w:rsidP="002172CC">
            <w:pPr>
              <w:rPr>
                <w:rFonts w:ascii="Nexa Light" w:hAnsi="Nexa Light"/>
                <w:sz w:val="22"/>
                <w:szCs w:val="22"/>
              </w:rPr>
            </w:pPr>
          </w:p>
        </w:tc>
        <w:tc>
          <w:tcPr>
            <w:tcW w:w="7229" w:type="dxa"/>
          </w:tcPr>
          <w:p w14:paraId="1587C843" w14:textId="77777777" w:rsidR="00E46B1F" w:rsidRPr="00442A8A" w:rsidRDefault="00E46B1F" w:rsidP="002172CC">
            <w:pPr>
              <w:rPr>
                <w:rFonts w:ascii="Nexa Light" w:hAnsi="Nexa Light"/>
                <w:sz w:val="22"/>
                <w:szCs w:val="22"/>
              </w:rPr>
            </w:pPr>
          </w:p>
        </w:tc>
      </w:tr>
      <w:tr w:rsidR="00E46B1F" w:rsidRPr="00442A8A" w14:paraId="159A5645" w14:textId="77777777" w:rsidTr="002172CC">
        <w:tc>
          <w:tcPr>
            <w:tcW w:w="562" w:type="dxa"/>
          </w:tcPr>
          <w:p w14:paraId="6E247072" w14:textId="544F57E6" w:rsidR="00E46B1F" w:rsidRPr="00442A8A" w:rsidRDefault="00E46B1F" w:rsidP="002172CC">
            <w:pPr>
              <w:rPr>
                <w:rFonts w:ascii="Nexa Light" w:hAnsi="Nexa Light"/>
                <w:sz w:val="22"/>
                <w:szCs w:val="22"/>
              </w:rPr>
            </w:pPr>
            <w:r>
              <w:rPr>
                <w:rFonts w:ascii="Nexa Light" w:hAnsi="Nexa Light"/>
                <w:sz w:val="22"/>
                <w:szCs w:val="22"/>
              </w:rPr>
              <w:t>7</w:t>
            </w:r>
          </w:p>
        </w:tc>
        <w:tc>
          <w:tcPr>
            <w:tcW w:w="2127" w:type="dxa"/>
          </w:tcPr>
          <w:p w14:paraId="6BEBED7F" w14:textId="77777777" w:rsidR="00E46B1F" w:rsidRDefault="005101D6" w:rsidP="002172CC">
            <w:pPr>
              <w:rPr>
                <w:rFonts w:ascii="Nexa Light" w:hAnsi="Nexa Light"/>
                <w:sz w:val="22"/>
                <w:szCs w:val="22"/>
              </w:rPr>
            </w:pPr>
            <w:r>
              <w:rPr>
                <w:rFonts w:ascii="Nexa Light" w:hAnsi="Nexa Light"/>
                <w:sz w:val="22"/>
                <w:szCs w:val="22"/>
              </w:rPr>
              <w:t>Fot</w:t>
            </w:r>
          </w:p>
          <w:p w14:paraId="06FAC518" w14:textId="5503137A"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59D1442A" w14:textId="77777777" w:rsidR="00C7238E" w:rsidRPr="00E46B1F" w:rsidRDefault="00C7238E" w:rsidP="00C7238E">
            <w:pPr>
              <w:rPr>
                <w:rFonts w:ascii="Nexa Light" w:hAnsi="Nexa Light"/>
                <w:sz w:val="20"/>
                <w:szCs w:val="20"/>
              </w:rPr>
            </w:pPr>
            <w:r w:rsidRPr="00E46B1F">
              <w:rPr>
                <w:rFonts w:ascii="Nexa Light" w:hAnsi="Nexa Light"/>
                <w:sz w:val="20"/>
                <w:szCs w:val="20"/>
              </w:rPr>
              <w:t xml:space="preserve">Hur många </w:t>
            </w:r>
            <w:r w:rsidRPr="004719D9">
              <w:rPr>
                <w:rFonts w:ascii="Nexa Bold" w:hAnsi="Nexa Bold"/>
                <w:sz w:val="20"/>
                <w:szCs w:val="20"/>
              </w:rPr>
              <w:t>fötter</w:t>
            </w:r>
            <w:r w:rsidRPr="00E46B1F">
              <w:rPr>
                <w:rFonts w:ascii="Nexa Light" w:hAnsi="Nexa Light"/>
                <w:sz w:val="20"/>
                <w:szCs w:val="20"/>
              </w:rPr>
              <w:t xml:space="preserve"> hittar du?</w:t>
            </w:r>
          </w:p>
          <w:p w14:paraId="3931A471" w14:textId="77777777" w:rsidR="00E46B1F" w:rsidRDefault="00E46B1F" w:rsidP="002172CC">
            <w:pPr>
              <w:rPr>
                <w:rFonts w:ascii="Nexa Light" w:hAnsi="Nexa Light"/>
                <w:sz w:val="22"/>
                <w:szCs w:val="22"/>
              </w:rPr>
            </w:pPr>
          </w:p>
          <w:p w14:paraId="5D67F0F9" w14:textId="407E43DD" w:rsidR="001A015A" w:rsidRPr="001A015A" w:rsidRDefault="001A015A" w:rsidP="001A015A">
            <w:pPr>
              <w:tabs>
                <w:tab w:val="left" w:pos="4110"/>
              </w:tabs>
              <w:rPr>
                <w:rFonts w:ascii="Nexa Light" w:hAnsi="Nexa Light"/>
                <w:sz w:val="22"/>
                <w:szCs w:val="22"/>
              </w:rPr>
            </w:pPr>
            <w:r>
              <w:rPr>
                <w:rFonts w:ascii="Nexa Light" w:hAnsi="Nexa Light"/>
                <w:sz w:val="22"/>
                <w:szCs w:val="22"/>
              </w:rPr>
              <w:tab/>
            </w:r>
          </w:p>
        </w:tc>
        <w:tc>
          <w:tcPr>
            <w:tcW w:w="7229" w:type="dxa"/>
          </w:tcPr>
          <w:p w14:paraId="779476B1" w14:textId="77777777" w:rsidR="00E46B1F" w:rsidRPr="00442A8A" w:rsidRDefault="00E46B1F" w:rsidP="002172CC">
            <w:pPr>
              <w:rPr>
                <w:rFonts w:ascii="Nexa Light" w:hAnsi="Nexa Light"/>
                <w:sz w:val="22"/>
                <w:szCs w:val="22"/>
              </w:rPr>
            </w:pPr>
          </w:p>
        </w:tc>
      </w:tr>
      <w:tr w:rsidR="00E46B1F" w:rsidRPr="00442A8A" w14:paraId="4D2D26A4" w14:textId="77777777" w:rsidTr="002172CC">
        <w:tc>
          <w:tcPr>
            <w:tcW w:w="562" w:type="dxa"/>
          </w:tcPr>
          <w:p w14:paraId="6409D7E4" w14:textId="02EBE594" w:rsidR="00E46B1F" w:rsidRPr="00442A8A" w:rsidRDefault="00E46B1F" w:rsidP="002172CC">
            <w:pPr>
              <w:rPr>
                <w:rFonts w:ascii="Nexa Light" w:hAnsi="Nexa Light"/>
                <w:sz w:val="22"/>
                <w:szCs w:val="22"/>
              </w:rPr>
            </w:pPr>
            <w:r>
              <w:rPr>
                <w:rFonts w:ascii="Nexa Light" w:hAnsi="Nexa Light"/>
                <w:sz w:val="22"/>
                <w:szCs w:val="22"/>
              </w:rPr>
              <w:t>8</w:t>
            </w:r>
          </w:p>
        </w:tc>
        <w:tc>
          <w:tcPr>
            <w:tcW w:w="2127" w:type="dxa"/>
          </w:tcPr>
          <w:p w14:paraId="46F32F27" w14:textId="77777777" w:rsidR="00E46B1F" w:rsidRDefault="005101D6" w:rsidP="002172CC">
            <w:pPr>
              <w:rPr>
                <w:rFonts w:ascii="Nexa Light" w:hAnsi="Nexa Light"/>
                <w:sz w:val="22"/>
                <w:szCs w:val="22"/>
              </w:rPr>
            </w:pPr>
            <w:r>
              <w:rPr>
                <w:rFonts w:ascii="Nexa Light" w:hAnsi="Nexa Light"/>
                <w:sz w:val="22"/>
                <w:szCs w:val="22"/>
              </w:rPr>
              <w:t>Skelett</w:t>
            </w:r>
          </w:p>
          <w:p w14:paraId="68AC2D3A" w14:textId="7A64B8B7"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07306B33" w14:textId="77777777" w:rsidR="00C7238E" w:rsidRPr="00E46B1F" w:rsidRDefault="00C7238E" w:rsidP="00C7238E">
            <w:pPr>
              <w:rPr>
                <w:rFonts w:ascii="Nexa Light" w:hAnsi="Nexa Light"/>
                <w:sz w:val="20"/>
                <w:szCs w:val="20"/>
              </w:rPr>
            </w:pPr>
            <w:r w:rsidRPr="00E46B1F">
              <w:rPr>
                <w:rFonts w:ascii="Nexa Light" w:hAnsi="Nexa Light"/>
                <w:sz w:val="20"/>
                <w:szCs w:val="20"/>
              </w:rPr>
              <w:t xml:space="preserve">Hur många </w:t>
            </w:r>
            <w:r w:rsidRPr="004719D9">
              <w:rPr>
                <w:rFonts w:ascii="Nexa Bold" w:hAnsi="Nexa Bold"/>
                <w:sz w:val="20"/>
                <w:szCs w:val="20"/>
              </w:rPr>
              <w:t>skelett</w:t>
            </w:r>
            <w:r w:rsidRPr="00E46B1F">
              <w:rPr>
                <w:rFonts w:ascii="Nexa Light" w:hAnsi="Nexa Light"/>
                <w:sz w:val="20"/>
                <w:szCs w:val="20"/>
              </w:rPr>
              <w:t xml:space="preserve"> hittar du?</w:t>
            </w:r>
          </w:p>
          <w:p w14:paraId="304FFD63" w14:textId="77777777" w:rsidR="00E46B1F" w:rsidRPr="00442A8A" w:rsidRDefault="00E46B1F" w:rsidP="002172CC">
            <w:pPr>
              <w:rPr>
                <w:rFonts w:ascii="Nexa Light" w:hAnsi="Nexa Light"/>
                <w:sz w:val="22"/>
                <w:szCs w:val="22"/>
              </w:rPr>
            </w:pPr>
          </w:p>
        </w:tc>
        <w:tc>
          <w:tcPr>
            <w:tcW w:w="7229" w:type="dxa"/>
          </w:tcPr>
          <w:p w14:paraId="07B88759" w14:textId="77777777" w:rsidR="00E46B1F" w:rsidRPr="00442A8A" w:rsidRDefault="00E46B1F" w:rsidP="002172CC">
            <w:pPr>
              <w:rPr>
                <w:rFonts w:ascii="Nexa Light" w:hAnsi="Nexa Light"/>
                <w:sz w:val="22"/>
                <w:szCs w:val="22"/>
              </w:rPr>
            </w:pPr>
          </w:p>
        </w:tc>
      </w:tr>
      <w:tr w:rsidR="00E46B1F" w:rsidRPr="00442A8A" w14:paraId="755EE50C" w14:textId="77777777" w:rsidTr="002172CC">
        <w:tc>
          <w:tcPr>
            <w:tcW w:w="562" w:type="dxa"/>
          </w:tcPr>
          <w:p w14:paraId="79F5DB08" w14:textId="2ED31C22" w:rsidR="00E46B1F" w:rsidRPr="00442A8A" w:rsidRDefault="00E46B1F" w:rsidP="002172CC">
            <w:pPr>
              <w:rPr>
                <w:rFonts w:ascii="Nexa Light" w:hAnsi="Nexa Light"/>
                <w:sz w:val="22"/>
                <w:szCs w:val="22"/>
              </w:rPr>
            </w:pPr>
            <w:r>
              <w:rPr>
                <w:rFonts w:ascii="Nexa Light" w:hAnsi="Nexa Light"/>
                <w:sz w:val="22"/>
                <w:szCs w:val="22"/>
              </w:rPr>
              <w:t>9</w:t>
            </w:r>
          </w:p>
        </w:tc>
        <w:tc>
          <w:tcPr>
            <w:tcW w:w="2127" w:type="dxa"/>
          </w:tcPr>
          <w:p w14:paraId="35C7DF87" w14:textId="77777777" w:rsidR="00E46B1F" w:rsidRDefault="005101D6" w:rsidP="002172CC">
            <w:pPr>
              <w:rPr>
                <w:rFonts w:ascii="Nexa Light" w:hAnsi="Nexa Light"/>
                <w:sz w:val="22"/>
                <w:szCs w:val="22"/>
              </w:rPr>
            </w:pPr>
            <w:r>
              <w:rPr>
                <w:rFonts w:ascii="Nexa Light" w:hAnsi="Nexa Light"/>
                <w:sz w:val="22"/>
                <w:szCs w:val="22"/>
              </w:rPr>
              <w:t>Rörelseapparaten</w:t>
            </w:r>
          </w:p>
          <w:p w14:paraId="67E0B239" w14:textId="4FD70320"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32221956" w14:textId="46E796FA" w:rsidR="00E46B1F" w:rsidRPr="00442A8A" w:rsidRDefault="00C7238E" w:rsidP="002172CC">
            <w:pPr>
              <w:rPr>
                <w:rFonts w:ascii="Nexa Light" w:hAnsi="Nexa Light"/>
                <w:sz w:val="22"/>
                <w:szCs w:val="22"/>
              </w:rPr>
            </w:pPr>
            <w:r w:rsidRPr="00E46B1F">
              <w:rPr>
                <w:rFonts w:ascii="Nexa Light" w:hAnsi="Nexa Light"/>
                <w:sz w:val="20"/>
                <w:szCs w:val="20"/>
              </w:rPr>
              <w:t xml:space="preserve">Hitta ett experiment där du kan </w:t>
            </w:r>
            <w:r w:rsidRPr="004719D9">
              <w:rPr>
                <w:rFonts w:ascii="Nexa Bold" w:hAnsi="Nexa Bold"/>
                <w:sz w:val="20"/>
                <w:szCs w:val="20"/>
              </w:rPr>
              <w:t>se delar av kroppen som behövs för att kunna röra sig</w:t>
            </w:r>
            <w:r w:rsidR="004719D9" w:rsidRPr="004719D9">
              <w:rPr>
                <w:rFonts w:ascii="Nexa Bold" w:hAnsi="Nexa Bold"/>
                <w:sz w:val="20"/>
                <w:szCs w:val="20"/>
              </w:rPr>
              <w:t>.</w:t>
            </w:r>
          </w:p>
        </w:tc>
        <w:tc>
          <w:tcPr>
            <w:tcW w:w="7229" w:type="dxa"/>
          </w:tcPr>
          <w:p w14:paraId="6132CFE8" w14:textId="77777777" w:rsidR="00E46B1F" w:rsidRPr="00442A8A" w:rsidRDefault="00E46B1F" w:rsidP="002172CC">
            <w:pPr>
              <w:rPr>
                <w:rFonts w:ascii="Nexa Light" w:hAnsi="Nexa Light"/>
                <w:sz w:val="22"/>
                <w:szCs w:val="22"/>
              </w:rPr>
            </w:pPr>
          </w:p>
        </w:tc>
      </w:tr>
      <w:tr w:rsidR="00E46B1F" w:rsidRPr="00442A8A" w14:paraId="28A1CD1F" w14:textId="77777777" w:rsidTr="002172CC">
        <w:tc>
          <w:tcPr>
            <w:tcW w:w="562" w:type="dxa"/>
          </w:tcPr>
          <w:p w14:paraId="556F5502" w14:textId="1C965620" w:rsidR="00E46B1F" w:rsidRPr="00442A8A" w:rsidRDefault="00E46B1F" w:rsidP="002172CC">
            <w:pPr>
              <w:rPr>
                <w:rFonts w:ascii="Nexa Light" w:hAnsi="Nexa Light"/>
                <w:sz w:val="22"/>
                <w:szCs w:val="22"/>
              </w:rPr>
            </w:pPr>
            <w:r>
              <w:rPr>
                <w:rFonts w:ascii="Nexa Light" w:hAnsi="Nexa Light"/>
                <w:sz w:val="22"/>
                <w:szCs w:val="22"/>
              </w:rPr>
              <w:t>10</w:t>
            </w:r>
          </w:p>
        </w:tc>
        <w:tc>
          <w:tcPr>
            <w:tcW w:w="2127" w:type="dxa"/>
          </w:tcPr>
          <w:p w14:paraId="3BC5939B" w14:textId="77777777" w:rsidR="00E46B1F" w:rsidRDefault="005101D6" w:rsidP="002172CC">
            <w:pPr>
              <w:rPr>
                <w:rFonts w:ascii="Nexa Light" w:hAnsi="Nexa Light"/>
                <w:sz w:val="22"/>
                <w:szCs w:val="22"/>
              </w:rPr>
            </w:pPr>
            <w:r>
              <w:rPr>
                <w:rFonts w:ascii="Nexa Light" w:hAnsi="Nexa Light"/>
                <w:sz w:val="22"/>
                <w:szCs w:val="22"/>
              </w:rPr>
              <w:t>Pulshöjning</w:t>
            </w:r>
          </w:p>
          <w:p w14:paraId="2B1D14C1" w14:textId="25BC7ADA"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15B20097" w14:textId="08743CD5" w:rsidR="00E46B1F" w:rsidRPr="00C7238E" w:rsidRDefault="00C7238E" w:rsidP="002172CC">
            <w:pPr>
              <w:rPr>
                <w:rFonts w:ascii="Nexa Light" w:hAnsi="Nexa Light"/>
                <w:sz w:val="20"/>
                <w:szCs w:val="20"/>
              </w:rPr>
            </w:pPr>
            <w:r w:rsidRPr="00E46B1F">
              <w:rPr>
                <w:rFonts w:ascii="Nexa Light" w:hAnsi="Nexa Light"/>
                <w:sz w:val="20"/>
                <w:szCs w:val="20"/>
              </w:rPr>
              <w:t xml:space="preserve">Hitta ett experiment där du får ditt </w:t>
            </w:r>
            <w:r w:rsidRPr="004719D9">
              <w:rPr>
                <w:rFonts w:ascii="Nexa Bold" w:hAnsi="Nexa Bold"/>
                <w:sz w:val="20"/>
                <w:szCs w:val="20"/>
              </w:rPr>
              <w:t>hjärta att slå snabbare.</w:t>
            </w:r>
          </w:p>
        </w:tc>
        <w:tc>
          <w:tcPr>
            <w:tcW w:w="7229" w:type="dxa"/>
          </w:tcPr>
          <w:p w14:paraId="68CD577A" w14:textId="77777777" w:rsidR="00E46B1F" w:rsidRPr="00442A8A" w:rsidRDefault="00E46B1F" w:rsidP="002172CC">
            <w:pPr>
              <w:rPr>
                <w:rFonts w:ascii="Nexa Light" w:hAnsi="Nexa Light"/>
                <w:sz w:val="22"/>
                <w:szCs w:val="22"/>
              </w:rPr>
            </w:pPr>
          </w:p>
        </w:tc>
      </w:tr>
      <w:tr w:rsidR="00E46B1F" w:rsidRPr="00442A8A" w14:paraId="08D7290A" w14:textId="77777777" w:rsidTr="002172CC">
        <w:tc>
          <w:tcPr>
            <w:tcW w:w="562" w:type="dxa"/>
          </w:tcPr>
          <w:p w14:paraId="0B10C4C1" w14:textId="271D2E75" w:rsidR="00E46B1F" w:rsidRPr="00442A8A" w:rsidRDefault="00E46B1F" w:rsidP="002172CC">
            <w:pPr>
              <w:rPr>
                <w:rFonts w:ascii="Nexa Light" w:hAnsi="Nexa Light"/>
                <w:sz w:val="22"/>
                <w:szCs w:val="22"/>
              </w:rPr>
            </w:pPr>
            <w:r>
              <w:rPr>
                <w:rFonts w:ascii="Nexa Light" w:hAnsi="Nexa Light"/>
                <w:sz w:val="22"/>
                <w:szCs w:val="22"/>
              </w:rPr>
              <w:t>11</w:t>
            </w:r>
          </w:p>
        </w:tc>
        <w:tc>
          <w:tcPr>
            <w:tcW w:w="2127" w:type="dxa"/>
          </w:tcPr>
          <w:p w14:paraId="03FCA427" w14:textId="77777777" w:rsidR="00E46B1F" w:rsidRDefault="005101D6" w:rsidP="002172CC">
            <w:pPr>
              <w:rPr>
                <w:rFonts w:ascii="Nexa Light" w:hAnsi="Nexa Light"/>
                <w:sz w:val="22"/>
                <w:szCs w:val="22"/>
              </w:rPr>
            </w:pPr>
            <w:r>
              <w:rPr>
                <w:rFonts w:ascii="Nexa Light" w:hAnsi="Nexa Light"/>
                <w:sz w:val="22"/>
                <w:szCs w:val="22"/>
              </w:rPr>
              <w:t>Muskler i överkroppen</w:t>
            </w:r>
          </w:p>
          <w:p w14:paraId="1D58E0B4" w14:textId="0E321289"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03EC3517" w14:textId="77777777" w:rsidR="00C7238E" w:rsidRPr="004719D9" w:rsidRDefault="00C7238E" w:rsidP="00C7238E">
            <w:pPr>
              <w:rPr>
                <w:rFonts w:ascii="Nexa Bold" w:hAnsi="Nexa Bold"/>
                <w:sz w:val="20"/>
                <w:szCs w:val="20"/>
              </w:rPr>
            </w:pPr>
            <w:r w:rsidRPr="00E46B1F">
              <w:rPr>
                <w:rFonts w:ascii="Nexa Light" w:hAnsi="Nexa Light"/>
                <w:sz w:val="20"/>
                <w:szCs w:val="20"/>
              </w:rPr>
              <w:t xml:space="preserve">Hitta ett experiment där du </w:t>
            </w:r>
            <w:r w:rsidRPr="004719D9">
              <w:rPr>
                <w:rFonts w:ascii="Nexa Bold" w:hAnsi="Nexa Bold"/>
                <w:sz w:val="20"/>
                <w:szCs w:val="20"/>
              </w:rPr>
              <w:t>använder muskler i din överkropp.</w:t>
            </w:r>
          </w:p>
          <w:p w14:paraId="75B122E4" w14:textId="77777777" w:rsidR="00E46B1F" w:rsidRPr="00442A8A" w:rsidRDefault="00E46B1F" w:rsidP="002172CC">
            <w:pPr>
              <w:rPr>
                <w:rFonts w:ascii="Nexa Light" w:hAnsi="Nexa Light"/>
                <w:sz w:val="22"/>
                <w:szCs w:val="22"/>
              </w:rPr>
            </w:pPr>
          </w:p>
        </w:tc>
        <w:tc>
          <w:tcPr>
            <w:tcW w:w="7229" w:type="dxa"/>
          </w:tcPr>
          <w:p w14:paraId="27948C4D" w14:textId="77777777" w:rsidR="00E46B1F" w:rsidRPr="00442A8A" w:rsidRDefault="00E46B1F" w:rsidP="002172CC">
            <w:pPr>
              <w:rPr>
                <w:rFonts w:ascii="Nexa Light" w:hAnsi="Nexa Light"/>
                <w:sz w:val="22"/>
                <w:szCs w:val="22"/>
              </w:rPr>
            </w:pPr>
          </w:p>
        </w:tc>
      </w:tr>
      <w:tr w:rsidR="00E46B1F" w:rsidRPr="00442A8A" w14:paraId="0CE04880" w14:textId="77777777" w:rsidTr="002172CC">
        <w:tc>
          <w:tcPr>
            <w:tcW w:w="562" w:type="dxa"/>
          </w:tcPr>
          <w:p w14:paraId="171A1C27" w14:textId="090D8AF9" w:rsidR="00E46B1F" w:rsidRPr="00442A8A" w:rsidRDefault="00E46B1F" w:rsidP="002172CC">
            <w:pPr>
              <w:rPr>
                <w:rFonts w:ascii="Nexa Light" w:hAnsi="Nexa Light"/>
                <w:sz w:val="22"/>
                <w:szCs w:val="22"/>
              </w:rPr>
            </w:pPr>
            <w:r>
              <w:rPr>
                <w:rFonts w:ascii="Nexa Light" w:hAnsi="Nexa Light"/>
                <w:sz w:val="22"/>
                <w:szCs w:val="22"/>
              </w:rPr>
              <w:t>12</w:t>
            </w:r>
          </w:p>
        </w:tc>
        <w:tc>
          <w:tcPr>
            <w:tcW w:w="2127" w:type="dxa"/>
          </w:tcPr>
          <w:p w14:paraId="6F84D38E" w14:textId="77777777" w:rsidR="00E46B1F" w:rsidRDefault="00F07C64" w:rsidP="002172CC">
            <w:pPr>
              <w:rPr>
                <w:rFonts w:ascii="Nexa Light" w:hAnsi="Nexa Light"/>
                <w:sz w:val="22"/>
                <w:szCs w:val="22"/>
              </w:rPr>
            </w:pPr>
            <w:r>
              <w:rPr>
                <w:rFonts w:ascii="Nexa Light" w:hAnsi="Nexa Light"/>
                <w:sz w:val="22"/>
                <w:szCs w:val="22"/>
              </w:rPr>
              <w:t>Jämn puls</w:t>
            </w:r>
          </w:p>
          <w:p w14:paraId="5FB6D4B7" w14:textId="55B4EE56"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5675D1DA" w14:textId="77777777" w:rsidR="00C7238E" w:rsidRPr="004719D9" w:rsidRDefault="00C7238E" w:rsidP="00C7238E">
            <w:pPr>
              <w:rPr>
                <w:rFonts w:ascii="Nexa Bold" w:hAnsi="Nexa Bold"/>
                <w:sz w:val="20"/>
                <w:szCs w:val="20"/>
              </w:rPr>
            </w:pPr>
            <w:r w:rsidRPr="00E46B1F">
              <w:rPr>
                <w:rFonts w:ascii="Nexa Light" w:hAnsi="Nexa Light"/>
                <w:sz w:val="20"/>
                <w:szCs w:val="20"/>
              </w:rPr>
              <w:t xml:space="preserve">Hitta ett experiment där du </w:t>
            </w:r>
            <w:r w:rsidRPr="004719D9">
              <w:rPr>
                <w:rFonts w:ascii="Nexa Bold" w:hAnsi="Nexa Bold"/>
                <w:sz w:val="20"/>
                <w:szCs w:val="20"/>
                <w:u w:val="single"/>
              </w:rPr>
              <w:t>inte</w:t>
            </w:r>
            <w:r w:rsidRPr="004719D9">
              <w:rPr>
                <w:rFonts w:ascii="Nexa Bold" w:hAnsi="Nexa Bold"/>
                <w:sz w:val="20"/>
                <w:szCs w:val="20"/>
              </w:rPr>
              <w:t xml:space="preserve"> får ditt hjärta att slå snabbare.</w:t>
            </w:r>
          </w:p>
          <w:p w14:paraId="040B5470" w14:textId="77777777" w:rsidR="00E46B1F" w:rsidRPr="00442A8A" w:rsidRDefault="00E46B1F" w:rsidP="005101D6">
            <w:pPr>
              <w:rPr>
                <w:rFonts w:ascii="Nexa Light" w:hAnsi="Nexa Light"/>
                <w:sz w:val="22"/>
                <w:szCs w:val="22"/>
              </w:rPr>
            </w:pPr>
          </w:p>
        </w:tc>
        <w:tc>
          <w:tcPr>
            <w:tcW w:w="7229" w:type="dxa"/>
          </w:tcPr>
          <w:p w14:paraId="41B30C01" w14:textId="77777777" w:rsidR="00E46B1F" w:rsidRPr="00442A8A" w:rsidRDefault="00E46B1F" w:rsidP="002172CC">
            <w:pPr>
              <w:rPr>
                <w:rFonts w:ascii="Nexa Light" w:hAnsi="Nexa Light"/>
                <w:sz w:val="22"/>
                <w:szCs w:val="22"/>
              </w:rPr>
            </w:pPr>
          </w:p>
        </w:tc>
      </w:tr>
      <w:tr w:rsidR="005101D6" w:rsidRPr="00442A8A" w14:paraId="34A6BEEB" w14:textId="77777777" w:rsidTr="002172CC">
        <w:tc>
          <w:tcPr>
            <w:tcW w:w="562" w:type="dxa"/>
          </w:tcPr>
          <w:p w14:paraId="5C56A55C" w14:textId="1F03A5EB" w:rsidR="005101D6" w:rsidRDefault="005101D6" w:rsidP="005101D6">
            <w:pPr>
              <w:rPr>
                <w:rFonts w:ascii="Nexa Light" w:hAnsi="Nexa Light"/>
                <w:sz w:val="22"/>
                <w:szCs w:val="22"/>
              </w:rPr>
            </w:pPr>
            <w:r>
              <w:rPr>
                <w:rFonts w:ascii="Nexa Light" w:hAnsi="Nexa Light"/>
                <w:sz w:val="22"/>
                <w:szCs w:val="22"/>
              </w:rPr>
              <w:t>13</w:t>
            </w:r>
          </w:p>
        </w:tc>
        <w:tc>
          <w:tcPr>
            <w:tcW w:w="2127" w:type="dxa"/>
          </w:tcPr>
          <w:p w14:paraId="3A419001" w14:textId="77777777" w:rsidR="005101D6" w:rsidRDefault="005101D6" w:rsidP="005101D6">
            <w:pPr>
              <w:rPr>
                <w:rFonts w:ascii="Nexa Light" w:hAnsi="Nexa Light"/>
                <w:sz w:val="22"/>
                <w:szCs w:val="22"/>
              </w:rPr>
            </w:pPr>
            <w:r>
              <w:rPr>
                <w:rFonts w:ascii="Nexa Light" w:hAnsi="Nexa Light"/>
                <w:sz w:val="22"/>
                <w:szCs w:val="22"/>
              </w:rPr>
              <w:t>Lungor</w:t>
            </w:r>
          </w:p>
          <w:p w14:paraId="031299CF" w14:textId="003E3E39" w:rsidR="00342522" w:rsidRPr="00442A8A" w:rsidRDefault="00342522" w:rsidP="005101D6">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24B9638A" w14:textId="2AED4911" w:rsidR="005101D6" w:rsidRPr="00E46B1F" w:rsidRDefault="005101D6" w:rsidP="005101D6">
            <w:pPr>
              <w:rPr>
                <w:rFonts w:ascii="Nexa Light" w:hAnsi="Nexa Light"/>
                <w:sz w:val="20"/>
                <w:szCs w:val="20"/>
              </w:rPr>
            </w:pPr>
            <w:r w:rsidRPr="00E46B1F">
              <w:rPr>
                <w:rFonts w:ascii="Nexa Light" w:hAnsi="Nexa Light"/>
                <w:sz w:val="20"/>
                <w:szCs w:val="20"/>
              </w:rPr>
              <w:t xml:space="preserve">Hitta ett experiment där du kan </w:t>
            </w:r>
            <w:r w:rsidRPr="004719D9">
              <w:rPr>
                <w:rFonts w:ascii="Nexa Bold" w:hAnsi="Nexa Bold"/>
                <w:sz w:val="20"/>
                <w:szCs w:val="20"/>
              </w:rPr>
              <w:t>se lungorna</w:t>
            </w:r>
            <w:r w:rsidR="004719D9">
              <w:rPr>
                <w:rFonts w:ascii="Nexa Bold" w:hAnsi="Nexa Bold"/>
                <w:sz w:val="20"/>
                <w:szCs w:val="20"/>
              </w:rPr>
              <w:t>.</w:t>
            </w:r>
          </w:p>
          <w:p w14:paraId="7BA35670" w14:textId="77777777" w:rsidR="005101D6" w:rsidRPr="00E46B1F" w:rsidRDefault="005101D6" w:rsidP="005101D6">
            <w:pPr>
              <w:rPr>
                <w:rFonts w:ascii="Nexa Light" w:hAnsi="Nexa Light"/>
                <w:sz w:val="20"/>
                <w:szCs w:val="20"/>
              </w:rPr>
            </w:pPr>
          </w:p>
        </w:tc>
        <w:tc>
          <w:tcPr>
            <w:tcW w:w="7229" w:type="dxa"/>
          </w:tcPr>
          <w:p w14:paraId="44380864" w14:textId="77777777" w:rsidR="005101D6" w:rsidRPr="00442A8A" w:rsidRDefault="005101D6" w:rsidP="005101D6">
            <w:pPr>
              <w:rPr>
                <w:rFonts w:ascii="Nexa Light" w:hAnsi="Nexa Light"/>
                <w:sz w:val="22"/>
                <w:szCs w:val="22"/>
              </w:rPr>
            </w:pPr>
          </w:p>
        </w:tc>
      </w:tr>
      <w:tr w:rsidR="005101D6" w:rsidRPr="00442A8A" w14:paraId="72BAF1BE" w14:textId="77777777" w:rsidTr="002172CC">
        <w:tc>
          <w:tcPr>
            <w:tcW w:w="562" w:type="dxa"/>
          </w:tcPr>
          <w:p w14:paraId="640EF7EC" w14:textId="6A00F445" w:rsidR="005101D6" w:rsidRPr="00442A8A" w:rsidRDefault="005101D6" w:rsidP="005101D6">
            <w:pPr>
              <w:rPr>
                <w:rFonts w:ascii="Nexa Light" w:hAnsi="Nexa Light"/>
                <w:sz w:val="22"/>
                <w:szCs w:val="22"/>
              </w:rPr>
            </w:pPr>
            <w:r>
              <w:rPr>
                <w:rFonts w:ascii="Nexa Light" w:hAnsi="Nexa Light"/>
                <w:sz w:val="22"/>
                <w:szCs w:val="22"/>
              </w:rPr>
              <w:t>14</w:t>
            </w:r>
          </w:p>
        </w:tc>
        <w:tc>
          <w:tcPr>
            <w:tcW w:w="2127" w:type="dxa"/>
          </w:tcPr>
          <w:p w14:paraId="00C0A3F3" w14:textId="77777777" w:rsidR="005101D6" w:rsidRDefault="005101D6" w:rsidP="005101D6">
            <w:pPr>
              <w:rPr>
                <w:rFonts w:ascii="Nexa Light" w:hAnsi="Nexa Light"/>
                <w:sz w:val="22"/>
                <w:szCs w:val="22"/>
              </w:rPr>
            </w:pPr>
            <w:r>
              <w:rPr>
                <w:rFonts w:ascii="Nexa Light" w:hAnsi="Nexa Light"/>
                <w:sz w:val="22"/>
                <w:szCs w:val="22"/>
              </w:rPr>
              <w:t>Hjärna</w:t>
            </w:r>
          </w:p>
          <w:p w14:paraId="2D4A04C8" w14:textId="795E4A69" w:rsidR="00342522" w:rsidRPr="00442A8A" w:rsidRDefault="00342522" w:rsidP="005101D6">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73FECD93" w14:textId="6C18D6DB" w:rsidR="005101D6" w:rsidRPr="00E46B1F" w:rsidRDefault="005101D6" w:rsidP="005101D6">
            <w:pPr>
              <w:rPr>
                <w:rFonts w:ascii="Nexa Light" w:hAnsi="Nexa Light"/>
                <w:sz w:val="20"/>
                <w:szCs w:val="20"/>
              </w:rPr>
            </w:pPr>
            <w:r w:rsidRPr="00E46B1F">
              <w:rPr>
                <w:rFonts w:ascii="Nexa Light" w:hAnsi="Nexa Light"/>
                <w:sz w:val="20"/>
                <w:szCs w:val="20"/>
              </w:rPr>
              <w:t xml:space="preserve">Hitta ett experiment där du kan </w:t>
            </w:r>
            <w:r w:rsidRPr="004719D9">
              <w:rPr>
                <w:rFonts w:ascii="Nexa Bold" w:hAnsi="Nexa Bold"/>
                <w:sz w:val="20"/>
                <w:szCs w:val="20"/>
              </w:rPr>
              <w:t>se hjärnan</w:t>
            </w:r>
            <w:r w:rsidR="004719D9">
              <w:rPr>
                <w:rFonts w:ascii="Nexa Bold" w:hAnsi="Nexa Bold"/>
                <w:sz w:val="20"/>
                <w:szCs w:val="20"/>
              </w:rPr>
              <w:t>.</w:t>
            </w:r>
          </w:p>
          <w:p w14:paraId="0BA643A7" w14:textId="77777777" w:rsidR="005101D6" w:rsidRPr="00442A8A" w:rsidRDefault="005101D6" w:rsidP="005101D6">
            <w:pPr>
              <w:rPr>
                <w:rFonts w:ascii="Nexa Light" w:hAnsi="Nexa Light"/>
                <w:sz w:val="22"/>
                <w:szCs w:val="22"/>
              </w:rPr>
            </w:pPr>
          </w:p>
        </w:tc>
        <w:tc>
          <w:tcPr>
            <w:tcW w:w="7229" w:type="dxa"/>
          </w:tcPr>
          <w:p w14:paraId="047E0CBA" w14:textId="77777777" w:rsidR="005101D6" w:rsidRPr="00442A8A" w:rsidRDefault="005101D6" w:rsidP="005101D6">
            <w:pPr>
              <w:rPr>
                <w:rFonts w:ascii="Nexa Light" w:hAnsi="Nexa Light"/>
                <w:sz w:val="22"/>
                <w:szCs w:val="22"/>
              </w:rPr>
            </w:pPr>
          </w:p>
        </w:tc>
      </w:tr>
      <w:tr w:rsidR="005101D6" w:rsidRPr="00442A8A" w14:paraId="2D270489" w14:textId="77777777" w:rsidTr="002172CC">
        <w:tc>
          <w:tcPr>
            <w:tcW w:w="562" w:type="dxa"/>
          </w:tcPr>
          <w:p w14:paraId="457098BB" w14:textId="41A7FB58" w:rsidR="005101D6" w:rsidRPr="00442A8A" w:rsidRDefault="005101D6" w:rsidP="005101D6">
            <w:pPr>
              <w:rPr>
                <w:rFonts w:ascii="Nexa Light" w:hAnsi="Nexa Light"/>
                <w:sz w:val="22"/>
                <w:szCs w:val="22"/>
              </w:rPr>
            </w:pPr>
            <w:r>
              <w:rPr>
                <w:rFonts w:ascii="Nexa Light" w:hAnsi="Nexa Light"/>
                <w:sz w:val="22"/>
                <w:szCs w:val="22"/>
              </w:rPr>
              <w:t>15</w:t>
            </w:r>
          </w:p>
        </w:tc>
        <w:tc>
          <w:tcPr>
            <w:tcW w:w="2127" w:type="dxa"/>
          </w:tcPr>
          <w:p w14:paraId="54818C09" w14:textId="77777777" w:rsidR="005101D6" w:rsidRDefault="005101D6" w:rsidP="005101D6">
            <w:pPr>
              <w:rPr>
                <w:rFonts w:ascii="Nexa Light" w:hAnsi="Nexa Light"/>
                <w:sz w:val="22"/>
                <w:szCs w:val="22"/>
              </w:rPr>
            </w:pPr>
            <w:r>
              <w:rPr>
                <w:rFonts w:ascii="Nexa Light" w:hAnsi="Nexa Light"/>
                <w:sz w:val="22"/>
                <w:szCs w:val="22"/>
              </w:rPr>
              <w:t>Lyssna eller se hjärtslag</w:t>
            </w:r>
          </w:p>
          <w:p w14:paraId="0BA0245D" w14:textId="08E61B7A" w:rsidR="00342522" w:rsidRPr="00442A8A" w:rsidRDefault="00342522" w:rsidP="005101D6">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096C4CAE" w14:textId="0FF78CEB" w:rsidR="005101D6" w:rsidRPr="00E46B1F" w:rsidRDefault="005101D6" w:rsidP="005101D6">
            <w:pPr>
              <w:rPr>
                <w:rFonts w:ascii="Nexa Light" w:hAnsi="Nexa Light"/>
                <w:sz w:val="20"/>
                <w:szCs w:val="20"/>
              </w:rPr>
            </w:pPr>
            <w:r w:rsidRPr="00E46B1F">
              <w:rPr>
                <w:rFonts w:ascii="Nexa Light" w:hAnsi="Nexa Light"/>
                <w:sz w:val="20"/>
                <w:szCs w:val="20"/>
              </w:rPr>
              <w:t xml:space="preserve">Hitta ett experiment där du kan </w:t>
            </w:r>
            <w:r w:rsidRPr="004719D9">
              <w:rPr>
                <w:rFonts w:ascii="Nexa Bold" w:hAnsi="Nexa Bold"/>
                <w:sz w:val="20"/>
                <w:szCs w:val="20"/>
              </w:rPr>
              <w:t>se eller höra ditt hjärta slå</w:t>
            </w:r>
            <w:r w:rsidR="004719D9">
              <w:rPr>
                <w:rFonts w:ascii="Nexa Bold" w:hAnsi="Nexa Bold"/>
                <w:sz w:val="20"/>
                <w:szCs w:val="20"/>
              </w:rPr>
              <w:t>.</w:t>
            </w:r>
          </w:p>
          <w:p w14:paraId="199FC2E1" w14:textId="77777777" w:rsidR="005101D6" w:rsidRPr="00E46B1F" w:rsidRDefault="005101D6" w:rsidP="005101D6">
            <w:pPr>
              <w:rPr>
                <w:rFonts w:ascii="Nexa Light" w:hAnsi="Nexa Light"/>
                <w:sz w:val="20"/>
                <w:szCs w:val="20"/>
              </w:rPr>
            </w:pPr>
          </w:p>
        </w:tc>
        <w:tc>
          <w:tcPr>
            <w:tcW w:w="7229" w:type="dxa"/>
          </w:tcPr>
          <w:p w14:paraId="2103E2F8" w14:textId="77777777" w:rsidR="005101D6" w:rsidRPr="00442A8A" w:rsidRDefault="005101D6" w:rsidP="005101D6">
            <w:pPr>
              <w:rPr>
                <w:rFonts w:ascii="Nexa Light" w:hAnsi="Nexa Light"/>
                <w:sz w:val="22"/>
                <w:szCs w:val="22"/>
              </w:rPr>
            </w:pPr>
          </w:p>
        </w:tc>
      </w:tr>
      <w:tr w:rsidR="005101D6" w:rsidRPr="00442A8A" w14:paraId="3970168C" w14:textId="77777777" w:rsidTr="002172CC">
        <w:tc>
          <w:tcPr>
            <w:tcW w:w="562" w:type="dxa"/>
          </w:tcPr>
          <w:p w14:paraId="1BEF8878" w14:textId="6462379B" w:rsidR="005101D6" w:rsidRPr="00442A8A" w:rsidRDefault="005101D6" w:rsidP="005101D6">
            <w:pPr>
              <w:rPr>
                <w:rFonts w:ascii="Nexa Light" w:hAnsi="Nexa Light"/>
                <w:sz w:val="22"/>
                <w:szCs w:val="22"/>
              </w:rPr>
            </w:pPr>
            <w:r>
              <w:rPr>
                <w:rFonts w:ascii="Nexa Light" w:hAnsi="Nexa Light"/>
                <w:sz w:val="22"/>
                <w:szCs w:val="22"/>
              </w:rPr>
              <w:t>16</w:t>
            </w:r>
          </w:p>
        </w:tc>
        <w:tc>
          <w:tcPr>
            <w:tcW w:w="2127" w:type="dxa"/>
          </w:tcPr>
          <w:p w14:paraId="10E455D2" w14:textId="77777777" w:rsidR="005101D6" w:rsidRDefault="005101D6" w:rsidP="005101D6">
            <w:pPr>
              <w:rPr>
                <w:rFonts w:ascii="Nexa Light" w:hAnsi="Nexa Light"/>
                <w:sz w:val="22"/>
                <w:szCs w:val="22"/>
              </w:rPr>
            </w:pPr>
            <w:r>
              <w:rPr>
                <w:rFonts w:ascii="Nexa Light" w:hAnsi="Nexa Light"/>
                <w:sz w:val="22"/>
                <w:szCs w:val="22"/>
              </w:rPr>
              <w:t>Hjärta</w:t>
            </w:r>
          </w:p>
          <w:p w14:paraId="4F533770" w14:textId="22BD18C1" w:rsidR="00342522" w:rsidRPr="00442A8A" w:rsidRDefault="00342522" w:rsidP="005101D6">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08DF1A43" w14:textId="6D947A13" w:rsidR="005101D6" w:rsidRPr="00E46B1F" w:rsidRDefault="005101D6" w:rsidP="005101D6">
            <w:pPr>
              <w:rPr>
                <w:rFonts w:ascii="Nexa Light" w:hAnsi="Nexa Light"/>
                <w:sz w:val="20"/>
                <w:szCs w:val="20"/>
              </w:rPr>
            </w:pPr>
            <w:r w:rsidRPr="00E46B1F">
              <w:rPr>
                <w:rFonts w:ascii="Nexa Light" w:hAnsi="Nexa Light"/>
                <w:sz w:val="20"/>
                <w:szCs w:val="20"/>
              </w:rPr>
              <w:t xml:space="preserve">Hitta ett experiment där du kan </w:t>
            </w:r>
            <w:r w:rsidRPr="004719D9">
              <w:rPr>
                <w:rFonts w:ascii="Nexa Bold" w:hAnsi="Nexa Bold"/>
                <w:sz w:val="20"/>
                <w:szCs w:val="20"/>
              </w:rPr>
              <w:t>se ett hjärta</w:t>
            </w:r>
            <w:r w:rsidR="004719D9">
              <w:rPr>
                <w:rFonts w:ascii="Nexa Light" w:hAnsi="Nexa Light"/>
                <w:sz w:val="20"/>
                <w:szCs w:val="20"/>
              </w:rPr>
              <w:t>.</w:t>
            </w:r>
          </w:p>
          <w:p w14:paraId="4682A758" w14:textId="77777777" w:rsidR="005101D6" w:rsidRPr="00E46B1F" w:rsidRDefault="005101D6" w:rsidP="005101D6">
            <w:pPr>
              <w:rPr>
                <w:rFonts w:ascii="Nexa Light" w:hAnsi="Nexa Light"/>
                <w:sz w:val="20"/>
                <w:szCs w:val="20"/>
              </w:rPr>
            </w:pPr>
          </w:p>
        </w:tc>
        <w:tc>
          <w:tcPr>
            <w:tcW w:w="7229" w:type="dxa"/>
          </w:tcPr>
          <w:p w14:paraId="1D5AA4C7" w14:textId="77777777" w:rsidR="005101D6" w:rsidRPr="00442A8A" w:rsidRDefault="005101D6" w:rsidP="005101D6">
            <w:pPr>
              <w:rPr>
                <w:rFonts w:ascii="Nexa Light" w:hAnsi="Nexa Light"/>
                <w:sz w:val="22"/>
                <w:szCs w:val="22"/>
              </w:rPr>
            </w:pPr>
          </w:p>
        </w:tc>
      </w:tr>
      <w:tr w:rsidR="005101D6" w:rsidRPr="00442A8A" w14:paraId="0F73896E" w14:textId="77777777" w:rsidTr="002172CC">
        <w:tc>
          <w:tcPr>
            <w:tcW w:w="562" w:type="dxa"/>
          </w:tcPr>
          <w:p w14:paraId="3CC93F68" w14:textId="26FC30F1" w:rsidR="005101D6" w:rsidRPr="00442A8A" w:rsidRDefault="005101D6" w:rsidP="005101D6">
            <w:pPr>
              <w:rPr>
                <w:rFonts w:ascii="Nexa Light" w:hAnsi="Nexa Light"/>
                <w:sz w:val="22"/>
                <w:szCs w:val="22"/>
              </w:rPr>
            </w:pPr>
            <w:r>
              <w:rPr>
                <w:rFonts w:ascii="Nexa Light" w:hAnsi="Nexa Light"/>
                <w:sz w:val="22"/>
                <w:szCs w:val="22"/>
              </w:rPr>
              <w:t>17</w:t>
            </w:r>
          </w:p>
        </w:tc>
        <w:tc>
          <w:tcPr>
            <w:tcW w:w="2127" w:type="dxa"/>
          </w:tcPr>
          <w:p w14:paraId="74EE7545" w14:textId="77777777" w:rsidR="005101D6" w:rsidRDefault="005101D6" w:rsidP="005101D6">
            <w:pPr>
              <w:rPr>
                <w:rFonts w:ascii="Nexa Light" w:hAnsi="Nexa Light"/>
                <w:sz w:val="22"/>
                <w:szCs w:val="22"/>
              </w:rPr>
            </w:pPr>
            <w:r>
              <w:rPr>
                <w:rFonts w:ascii="Nexa Light" w:hAnsi="Nexa Light"/>
                <w:sz w:val="22"/>
                <w:szCs w:val="22"/>
              </w:rPr>
              <w:t>Muskler i underkroppen</w:t>
            </w:r>
          </w:p>
          <w:p w14:paraId="0F9255D8" w14:textId="7B15BBDE" w:rsidR="00342522" w:rsidRPr="00442A8A" w:rsidRDefault="00342522" w:rsidP="005101D6">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3B80ECED" w14:textId="77777777" w:rsidR="005101D6" w:rsidRPr="00E46B1F" w:rsidRDefault="005101D6" w:rsidP="005101D6">
            <w:pPr>
              <w:rPr>
                <w:rFonts w:ascii="Nexa Light" w:hAnsi="Nexa Light"/>
                <w:sz w:val="20"/>
                <w:szCs w:val="20"/>
              </w:rPr>
            </w:pPr>
            <w:r w:rsidRPr="00E46B1F">
              <w:rPr>
                <w:rFonts w:ascii="Nexa Light" w:hAnsi="Nexa Light"/>
                <w:sz w:val="20"/>
                <w:szCs w:val="20"/>
              </w:rPr>
              <w:t xml:space="preserve">Hitta ett experiment där du </w:t>
            </w:r>
            <w:r w:rsidRPr="004719D9">
              <w:rPr>
                <w:rFonts w:ascii="Nexa Bold" w:hAnsi="Nexa Bold"/>
                <w:sz w:val="20"/>
                <w:szCs w:val="20"/>
              </w:rPr>
              <w:t>använder muskler i din underkropp.</w:t>
            </w:r>
          </w:p>
          <w:p w14:paraId="7BF409DF" w14:textId="77777777" w:rsidR="005101D6" w:rsidRPr="00E46B1F" w:rsidRDefault="005101D6" w:rsidP="005101D6">
            <w:pPr>
              <w:rPr>
                <w:rFonts w:ascii="Nexa Light" w:hAnsi="Nexa Light"/>
                <w:sz w:val="20"/>
                <w:szCs w:val="20"/>
              </w:rPr>
            </w:pPr>
          </w:p>
        </w:tc>
        <w:tc>
          <w:tcPr>
            <w:tcW w:w="7229" w:type="dxa"/>
          </w:tcPr>
          <w:p w14:paraId="5C2B9803" w14:textId="77777777" w:rsidR="005101D6" w:rsidRPr="00442A8A" w:rsidRDefault="005101D6" w:rsidP="005101D6">
            <w:pPr>
              <w:rPr>
                <w:rFonts w:ascii="Nexa Light" w:hAnsi="Nexa Light"/>
                <w:sz w:val="22"/>
                <w:szCs w:val="22"/>
              </w:rPr>
            </w:pPr>
          </w:p>
        </w:tc>
      </w:tr>
      <w:tr w:rsidR="00C7238E" w:rsidRPr="00442A8A" w14:paraId="6B731535" w14:textId="77777777" w:rsidTr="002172CC">
        <w:tc>
          <w:tcPr>
            <w:tcW w:w="562" w:type="dxa"/>
          </w:tcPr>
          <w:p w14:paraId="0C9595FD" w14:textId="65E950B3" w:rsidR="00C7238E" w:rsidRPr="00442A8A" w:rsidRDefault="00470428" w:rsidP="002172CC">
            <w:pPr>
              <w:rPr>
                <w:rFonts w:ascii="Nexa Light" w:hAnsi="Nexa Light"/>
                <w:sz w:val="22"/>
                <w:szCs w:val="22"/>
              </w:rPr>
            </w:pPr>
            <w:r>
              <w:rPr>
                <w:rFonts w:ascii="Nexa Light" w:hAnsi="Nexa Light"/>
                <w:sz w:val="22"/>
                <w:szCs w:val="22"/>
              </w:rPr>
              <w:t>18</w:t>
            </w:r>
          </w:p>
        </w:tc>
        <w:tc>
          <w:tcPr>
            <w:tcW w:w="2127" w:type="dxa"/>
          </w:tcPr>
          <w:p w14:paraId="0CE28791" w14:textId="77777777" w:rsidR="00C7238E" w:rsidRDefault="005101D6" w:rsidP="002172CC">
            <w:pPr>
              <w:rPr>
                <w:rFonts w:ascii="Nexa Light" w:hAnsi="Nexa Light"/>
                <w:sz w:val="22"/>
                <w:szCs w:val="22"/>
              </w:rPr>
            </w:pPr>
            <w:r>
              <w:rPr>
                <w:rFonts w:ascii="Nexa Light" w:hAnsi="Nexa Light"/>
                <w:sz w:val="22"/>
                <w:szCs w:val="22"/>
              </w:rPr>
              <w:t>Välj själv</w:t>
            </w:r>
          </w:p>
          <w:p w14:paraId="61A7B039" w14:textId="69777FF8" w:rsidR="00342522" w:rsidRPr="00442A8A" w:rsidRDefault="00342522" w:rsidP="002172CC">
            <w:pPr>
              <w:rPr>
                <w:rFonts w:ascii="Nexa Light" w:hAnsi="Nexa Light"/>
                <w:sz w:val="22"/>
                <w:szCs w:val="22"/>
              </w:rPr>
            </w:pPr>
            <w:r w:rsidRPr="00397BD2">
              <w:rPr>
                <w:rStyle w:val="Hyperlnk"/>
                <w:rFonts w:ascii="Nexa Light" w:hAnsi="Nexa Light"/>
                <w:color w:val="auto"/>
                <w:sz w:val="22"/>
                <w:szCs w:val="22"/>
                <w:u w:val="none"/>
              </w:rPr>
              <w:t xml:space="preserve">Plan </w:t>
            </w:r>
            <w:r>
              <w:rPr>
                <w:rStyle w:val="Hyperlnk"/>
                <w:rFonts w:ascii="Nexa Light" w:hAnsi="Nexa Light"/>
                <w:color w:val="auto"/>
                <w:sz w:val="22"/>
                <w:szCs w:val="22"/>
                <w:u w:val="none"/>
              </w:rPr>
              <w:t>4</w:t>
            </w:r>
          </w:p>
        </w:tc>
        <w:tc>
          <w:tcPr>
            <w:tcW w:w="5103" w:type="dxa"/>
          </w:tcPr>
          <w:p w14:paraId="4F898BFD" w14:textId="544BA6EB" w:rsidR="00A109B9" w:rsidRPr="00A109B9" w:rsidRDefault="00A109B9" w:rsidP="00A109B9">
            <w:pPr>
              <w:rPr>
                <w:rFonts w:ascii="Nexa Light" w:hAnsi="Nexa Light"/>
                <w:sz w:val="20"/>
                <w:szCs w:val="20"/>
              </w:rPr>
            </w:pPr>
            <w:r w:rsidRPr="004719D9">
              <w:rPr>
                <w:rFonts w:ascii="Nexa Bold" w:hAnsi="Nexa Bold"/>
                <w:sz w:val="20"/>
                <w:szCs w:val="20"/>
              </w:rPr>
              <w:t>Välj ett eget experiment</w:t>
            </w:r>
            <w:r w:rsidRPr="00A109B9">
              <w:rPr>
                <w:rFonts w:ascii="Nexa Light" w:hAnsi="Nexa Light"/>
                <w:sz w:val="20"/>
                <w:szCs w:val="20"/>
              </w:rPr>
              <w:t xml:space="preserve"> som handlar om </w:t>
            </w:r>
            <w:r w:rsidR="004719D9" w:rsidRPr="004719D9">
              <w:rPr>
                <w:rFonts w:ascii="Nexa Bold" w:hAnsi="Nexa Bold"/>
                <w:sz w:val="20"/>
                <w:szCs w:val="20"/>
              </w:rPr>
              <w:t>k</w:t>
            </w:r>
            <w:r w:rsidRPr="004719D9">
              <w:rPr>
                <w:rFonts w:ascii="Nexa Bold" w:hAnsi="Nexa Bold"/>
                <w:sz w:val="20"/>
                <w:szCs w:val="20"/>
              </w:rPr>
              <w:t>roppen</w:t>
            </w:r>
            <w:r w:rsidRPr="00A109B9">
              <w:rPr>
                <w:rFonts w:ascii="Nexa Light" w:hAnsi="Nexa Light"/>
                <w:sz w:val="20"/>
                <w:szCs w:val="20"/>
              </w:rPr>
              <w:t>. Undersök, testa och berätta om det.</w:t>
            </w:r>
          </w:p>
          <w:p w14:paraId="79206613" w14:textId="77777777" w:rsidR="00C7238E" w:rsidRPr="00E46B1F" w:rsidRDefault="00C7238E" w:rsidP="00C7238E">
            <w:pPr>
              <w:rPr>
                <w:rFonts w:ascii="Nexa Light" w:hAnsi="Nexa Light"/>
                <w:sz w:val="20"/>
                <w:szCs w:val="20"/>
              </w:rPr>
            </w:pPr>
          </w:p>
        </w:tc>
        <w:tc>
          <w:tcPr>
            <w:tcW w:w="7229" w:type="dxa"/>
          </w:tcPr>
          <w:p w14:paraId="6F89008A" w14:textId="77777777" w:rsidR="00B90C5F" w:rsidRDefault="00B90C5F" w:rsidP="00B90C5F">
            <w:pPr>
              <w:rPr>
                <w:rFonts w:ascii="Nexa Light" w:hAnsi="Nexa Light"/>
                <w:sz w:val="22"/>
                <w:szCs w:val="22"/>
              </w:rPr>
            </w:pPr>
            <w:r>
              <w:rPr>
                <w:rFonts w:ascii="Nexa Light" w:hAnsi="Nexa Light"/>
                <w:sz w:val="22"/>
                <w:szCs w:val="22"/>
              </w:rPr>
              <w:t>Här är det bra att låta eleverna berätta om sitt valda experiment.</w:t>
            </w:r>
          </w:p>
          <w:p w14:paraId="6AF8F244" w14:textId="75E69C93" w:rsidR="00C7238E" w:rsidRPr="00442A8A" w:rsidRDefault="00B90C5F" w:rsidP="00B90C5F">
            <w:pPr>
              <w:rPr>
                <w:rFonts w:ascii="Nexa Light" w:hAnsi="Nexa Light"/>
                <w:sz w:val="22"/>
                <w:szCs w:val="22"/>
              </w:rPr>
            </w:pPr>
            <w:r>
              <w:rPr>
                <w:rFonts w:ascii="Nexa Light" w:hAnsi="Nexa Light"/>
                <w:sz w:val="22"/>
                <w:szCs w:val="22"/>
              </w:rPr>
              <w:t>Varför har de valt just det experimentet? (argumentera) Vilka frågor kan man ställa om experimentet? Hur gör man när man utforskar sitt valda experiment? Vad kan man lära sig av experimentet? är några frågor att ställa</w:t>
            </w:r>
          </w:p>
        </w:tc>
      </w:tr>
    </w:tbl>
    <w:p w14:paraId="0E267352" w14:textId="77777777" w:rsidR="00E46B1F" w:rsidRPr="00C423FA" w:rsidRDefault="00E46B1F" w:rsidP="00C7238E"/>
    <w:sectPr w:rsidR="00E46B1F" w:rsidRPr="00C423FA" w:rsidSect="00E46B1F">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2338" w14:textId="77777777" w:rsidR="00E46B1F" w:rsidRDefault="00E46B1F" w:rsidP="00C239F2">
      <w:r>
        <w:separator/>
      </w:r>
    </w:p>
  </w:endnote>
  <w:endnote w:type="continuationSeparator" w:id="0">
    <w:p w14:paraId="0AB9FBC1" w14:textId="77777777" w:rsidR="00E46B1F" w:rsidRDefault="00E46B1F" w:rsidP="00C2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ge Light">
    <w:altName w:val="Calibri"/>
    <w:panose1 w:val="020B0404020203020204"/>
    <w:charset w:val="00"/>
    <w:family w:val="swiss"/>
    <w:notTrueType/>
    <w:pitch w:val="variable"/>
    <w:sig w:usb0="80000003" w:usb1="00000000" w:usb2="00000000" w:usb3="00000000" w:csb0="00000001" w:csb1="00000000"/>
  </w:font>
  <w:font w:name="Telge Thin">
    <w:altName w:val="Calibri"/>
    <w:panose1 w:val="020B0404020203020204"/>
    <w:charset w:val="00"/>
    <w:family w:val="swiss"/>
    <w:notTrueType/>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xa Bold">
    <w:panose1 w:val="02000000000000000000"/>
    <w:charset w:val="00"/>
    <w:family w:val="modern"/>
    <w:notTrueType/>
    <w:pitch w:val="variable"/>
    <w:sig w:usb0="A00000AF" w:usb1="4000207B" w:usb2="00000000" w:usb3="00000000" w:csb0="00000093" w:csb1="00000000"/>
  </w:font>
  <w:font w:name="Nexa Light">
    <w:panose1 w:val="02000000000000000000"/>
    <w:charset w:val="00"/>
    <w:family w:val="modern"/>
    <w:notTrueType/>
    <w:pitch w:val="variable"/>
    <w:sig w:usb0="800000A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8F07" w14:textId="77777777" w:rsidR="00203BED" w:rsidRDefault="00203BE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46CF" w14:textId="66233D3F" w:rsidR="00E46B1F" w:rsidRDefault="001A015A" w:rsidP="001A015A">
    <w:pPr>
      <w:pStyle w:val="Sidfot"/>
      <w:jc w:val="right"/>
    </w:pPr>
    <w:r>
      <w:rPr>
        <w:noProof/>
      </w:rPr>
      <w:drawing>
        <wp:inline distT="0" distB="0" distL="0" distR="0" wp14:anchorId="70F186FB" wp14:editId="7CD43701">
          <wp:extent cx="1018540" cy="398145"/>
          <wp:effectExtent l="0" t="0" r="0" b="1905"/>
          <wp:docPr id="5" name="Bildobjekt 5"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8540" cy="3981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88CC" w14:textId="39F69F36" w:rsidR="00E46B1F" w:rsidRDefault="001A015A" w:rsidP="001A015A">
    <w:pPr>
      <w:pStyle w:val="Sidfot"/>
      <w:jc w:val="right"/>
    </w:pPr>
    <w:r>
      <w:rPr>
        <w:noProof/>
      </w:rPr>
      <w:drawing>
        <wp:inline distT="0" distB="0" distL="0" distR="0" wp14:anchorId="4546BE9C" wp14:editId="460B3CB1">
          <wp:extent cx="1018540" cy="398145"/>
          <wp:effectExtent l="0" t="0" r="0" b="1905"/>
          <wp:docPr id="4" name="Bildobjekt 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clipart&#10;&#10;Automatiskt genererad beskrivn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8540" cy="398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F481" w14:textId="77777777" w:rsidR="00E46B1F" w:rsidRDefault="00E46B1F" w:rsidP="00C239F2">
      <w:r>
        <w:separator/>
      </w:r>
    </w:p>
  </w:footnote>
  <w:footnote w:type="continuationSeparator" w:id="0">
    <w:p w14:paraId="0724A309" w14:textId="77777777" w:rsidR="00E46B1F" w:rsidRDefault="00E46B1F" w:rsidP="00C2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0E7A" w14:textId="19FD9E4B" w:rsidR="00E46B1F" w:rsidRDefault="00BD5997">
    <w:pPr>
      <w:pStyle w:val="Sidhuvud"/>
    </w:pPr>
    <w:r>
      <w:rPr>
        <w:noProof/>
      </w:rPr>
      <mc:AlternateContent>
        <mc:Choice Requires="wps">
          <w:drawing>
            <wp:anchor distT="0" distB="0" distL="0" distR="0" simplePos="0" relativeHeight="251659264" behindDoc="0" locked="0" layoutInCell="1" allowOverlap="1" wp14:anchorId="31AE73A5" wp14:editId="1506FC4B">
              <wp:simplePos x="635" y="635"/>
              <wp:positionH relativeFrom="rightMargin">
                <wp:align>right</wp:align>
              </wp:positionH>
              <wp:positionV relativeFrom="paragraph">
                <wp:posOffset>635</wp:posOffset>
              </wp:positionV>
              <wp:extent cx="443865" cy="443865"/>
              <wp:effectExtent l="0" t="0" r="0" b="17145"/>
              <wp:wrapSquare wrapText="bothSides"/>
              <wp:docPr id="2" name="Textruta 2"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1637C" w14:textId="5EB2472A"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1AE73A5" id="_x0000_t202" coordsize="21600,21600" o:spt="202" path="m,l,21600r21600,l21600,xe">
              <v:stroke joinstyle="miter"/>
              <v:path gradientshapeok="t" o:connecttype="rect"/>
            </v:shapetype>
            <v:shape id="Textruta 2" o:spid="_x0000_s1026" type="#_x0000_t202" alt="Känslighet - Öppe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21E1637C" w14:textId="5EB2472A"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D338" w14:textId="2EBD99FC" w:rsidR="00E46B1F" w:rsidRDefault="00BD5997">
    <w:pPr>
      <w:pStyle w:val="Sidhuvud"/>
    </w:pPr>
    <w:r>
      <w:rPr>
        <w:noProof/>
      </w:rPr>
      <mc:AlternateContent>
        <mc:Choice Requires="wps">
          <w:drawing>
            <wp:anchor distT="0" distB="0" distL="0" distR="0" simplePos="0" relativeHeight="251660288" behindDoc="0" locked="0" layoutInCell="1" allowOverlap="1" wp14:anchorId="3AC921C1" wp14:editId="63CD824B">
              <wp:simplePos x="635" y="635"/>
              <wp:positionH relativeFrom="rightMargin">
                <wp:align>right</wp:align>
              </wp:positionH>
              <wp:positionV relativeFrom="paragraph">
                <wp:posOffset>635</wp:posOffset>
              </wp:positionV>
              <wp:extent cx="443865" cy="443865"/>
              <wp:effectExtent l="0" t="0" r="0" b="17145"/>
              <wp:wrapSquare wrapText="bothSides"/>
              <wp:docPr id="3" name="Textruta 3"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40284" w14:textId="184182C2"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AC921C1" id="_x0000_t202" coordsize="21600,21600" o:spt="202" path="m,l,21600r21600,l21600,xe">
              <v:stroke joinstyle="miter"/>
              <v:path gradientshapeok="t" o:connecttype="rect"/>
            </v:shapetype>
            <v:shape id="Textruta 3" o:spid="_x0000_s1027" type="#_x0000_t202" alt="Känslighet - Öppe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7AE40284" w14:textId="184182C2"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0E3D" w14:textId="4CA4C16E" w:rsidR="00E46B1F" w:rsidRDefault="00BD5997">
    <w:pPr>
      <w:pStyle w:val="Sidhuvud"/>
    </w:pPr>
    <w:r>
      <w:rPr>
        <w:noProof/>
      </w:rPr>
      <mc:AlternateContent>
        <mc:Choice Requires="wps">
          <w:drawing>
            <wp:anchor distT="0" distB="0" distL="0" distR="0" simplePos="0" relativeHeight="251658240" behindDoc="0" locked="0" layoutInCell="1" allowOverlap="1" wp14:anchorId="679D80BC" wp14:editId="489CE5F8">
              <wp:simplePos x="635" y="635"/>
              <wp:positionH relativeFrom="rightMargin">
                <wp:align>right</wp:align>
              </wp:positionH>
              <wp:positionV relativeFrom="paragraph">
                <wp:posOffset>635</wp:posOffset>
              </wp:positionV>
              <wp:extent cx="443865" cy="443865"/>
              <wp:effectExtent l="0" t="0" r="0" b="17145"/>
              <wp:wrapSquare wrapText="bothSides"/>
              <wp:docPr id="1" name="Textruta 1"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9E751" w14:textId="5A0BFDB1"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79D80BC" id="_x0000_t202" coordsize="21600,21600" o:spt="202" path="m,l,21600r21600,l21600,xe">
              <v:stroke joinstyle="miter"/>
              <v:path gradientshapeok="t" o:connecttype="rect"/>
            </v:shapetype>
            <v:shape id="Textruta 1" o:spid="_x0000_s1028" type="#_x0000_t202" alt="Känslighet - Öppe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7E59E751" w14:textId="5A0BFDB1"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FB0C64"/>
    <w:multiLevelType w:val="hybridMultilevel"/>
    <w:tmpl w:val="FC2497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773454"/>
    <w:multiLevelType w:val="hybridMultilevel"/>
    <w:tmpl w:val="60F896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7050529">
    <w:abstractNumId w:val="15"/>
  </w:num>
  <w:num w:numId="2" w16cid:durableId="1076900178">
    <w:abstractNumId w:val="3"/>
  </w:num>
  <w:num w:numId="3" w16cid:durableId="274484000">
    <w:abstractNumId w:val="2"/>
  </w:num>
  <w:num w:numId="4" w16cid:durableId="1531260575">
    <w:abstractNumId w:val="1"/>
  </w:num>
  <w:num w:numId="5" w16cid:durableId="1423867707">
    <w:abstractNumId w:val="0"/>
  </w:num>
  <w:num w:numId="6" w16cid:durableId="905534390">
    <w:abstractNumId w:val="8"/>
  </w:num>
  <w:num w:numId="7" w16cid:durableId="58791416">
    <w:abstractNumId w:val="7"/>
  </w:num>
  <w:num w:numId="8" w16cid:durableId="1720666839">
    <w:abstractNumId w:val="6"/>
  </w:num>
  <w:num w:numId="9" w16cid:durableId="1362435241">
    <w:abstractNumId w:val="5"/>
  </w:num>
  <w:num w:numId="10" w16cid:durableId="1487748768">
    <w:abstractNumId w:val="4"/>
  </w:num>
  <w:num w:numId="11" w16cid:durableId="1936357082">
    <w:abstractNumId w:val="10"/>
  </w:num>
  <w:num w:numId="12" w16cid:durableId="1869876037">
    <w:abstractNumId w:val="8"/>
  </w:num>
  <w:num w:numId="13" w16cid:durableId="1276332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635889">
    <w:abstractNumId w:val="11"/>
  </w:num>
  <w:num w:numId="15" w16cid:durableId="488792482">
    <w:abstractNumId w:val="9"/>
  </w:num>
  <w:num w:numId="16" w16cid:durableId="1384990047">
    <w:abstractNumId w:val="12"/>
  </w:num>
  <w:num w:numId="17" w16cid:durableId="1873761259">
    <w:abstractNumId w:val="13"/>
  </w:num>
  <w:num w:numId="18" w16cid:durableId="3427790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1F"/>
    <w:rsid w:val="00023CF5"/>
    <w:rsid w:val="000304A9"/>
    <w:rsid w:val="00035827"/>
    <w:rsid w:val="000428AA"/>
    <w:rsid w:val="000545F0"/>
    <w:rsid w:val="00081E07"/>
    <w:rsid w:val="00083807"/>
    <w:rsid w:val="000879D1"/>
    <w:rsid w:val="000927CE"/>
    <w:rsid w:val="000A259F"/>
    <w:rsid w:val="000A4841"/>
    <w:rsid w:val="000C0DA9"/>
    <w:rsid w:val="000C60F9"/>
    <w:rsid w:val="000D29F7"/>
    <w:rsid w:val="000D4286"/>
    <w:rsid w:val="000D787A"/>
    <w:rsid w:val="000E7BDC"/>
    <w:rsid w:val="0010206C"/>
    <w:rsid w:val="00104807"/>
    <w:rsid w:val="00106E6E"/>
    <w:rsid w:val="0011207E"/>
    <w:rsid w:val="00126CA8"/>
    <w:rsid w:val="00136C6B"/>
    <w:rsid w:val="00142663"/>
    <w:rsid w:val="00157406"/>
    <w:rsid w:val="0018203A"/>
    <w:rsid w:val="0019680D"/>
    <w:rsid w:val="001A015A"/>
    <w:rsid w:val="001A7D3F"/>
    <w:rsid w:val="001B2002"/>
    <w:rsid w:val="001B4BB9"/>
    <w:rsid w:val="001B791C"/>
    <w:rsid w:val="00203BED"/>
    <w:rsid w:val="00220B93"/>
    <w:rsid w:val="0023309C"/>
    <w:rsid w:val="002346A2"/>
    <w:rsid w:val="00235637"/>
    <w:rsid w:val="00237D8B"/>
    <w:rsid w:val="002466C8"/>
    <w:rsid w:val="002611BD"/>
    <w:rsid w:val="002811E4"/>
    <w:rsid w:val="00297591"/>
    <w:rsid w:val="002A223C"/>
    <w:rsid w:val="002E250C"/>
    <w:rsid w:val="002F7366"/>
    <w:rsid w:val="00324BC6"/>
    <w:rsid w:val="00342522"/>
    <w:rsid w:val="0035044E"/>
    <w:rsid w:val="0036067A"/>
    <w:rsid w:val="0039555C"/>
    <w:rsid w:val="003977E2"/>
    <w:rsid w:val="003A0FEC"/>
    <w:rsid w:val="003D1AD5"/>
    <w:rsid w:val="003F0BD7"/>
    <w:rsid w:val="00411FB3"/>
    <w:rsid w:val="004333A3"/>
    <w:rsid w:val="004457CA"/>
    <w:rsid w:val="004539FA"/>
    <w:rsid w:val="004579C9"/>
    <w:rsid w:val="00463F60"/>
    <w:rsid w:val="00466ABB"/>
    <w:rsid w:val="00470428"/>
    <w:rsid w:val="004719D9"/>
    <w:rsid w:val="00472FE4"/>
    <w:rsid w:val="00476DDD"/>
    <w:rsid w:val="00481060"/>
    <w:rsid w:val="00483F66"/>
    <w:rsid w:val="00485830"/>
    <w:rsid w:val="004E08FC"/>
    <w:rsid w:val="004E0B05"/>
    <w:rsid w:val="004F2653"/>
    <w:rsid w:val="004F6E9F"/>
    <w:rsid w:val="00502996"/>
    <w:rsid w:val="005033F4"/>
    <w:rsid w:val="005101D6"/>
    <w:rsid w:val="00531996"/>
    <w:rsid w:val="00531C9F"/>
    <w:rsid w:val="005377E7"/>
    <w:rsid w:val="005537A8"/>
    <w:rsid w:val="005668DB"/>
    <w:rsid w:val="00575871"/>
    <w:rsid w:val="00585A95"/>
    <w:rsid w:val="00586919"/>
    <w:rsid w:val="00594D98"/>
    <w:rsid w:val="005A403A"/>
    <w:rsid w:val="005A6F62"/>
    <w:rsid w:val="005C4A0C"/>
    <w:rsid w:val="005C6423"/>
    <w:rsid w:val="005E0CDB"/>
    <w:rsid w:val="005F29FB"/>
    <w:rsid w:val="00606B0F"/>
    <w:rsid w:val="006137D6"/>
    <w:rsid w:val="00643A1A"/>
    <w:rsid w:val="00643AEE"/>
    <w:rsid w:val="00693ED8"/>
    <w:rsid w:val="00697C2E"/>
    <w:rsid w:val="006A60A8"/>
    <w:rsid w:val="006B3AC6"/>
    <w:rsid w:val="006C0636"/>
    <w:rsid w:val="006C4DA1"/>
    <w:rsid w:val="006E43A5"/>
    <w:rsid w:val="006E6496"/>
    <w:rsid w:val="006F2C49"/>
    <w:rsid w:val="00717796"/>
    <w:rsid w:val="00737193"/>
    <w:rsid w:val="00766BEC"/>
    <w:rsid w:val="00772B6E"/>
    <w:rsid w:val="007829D2"/>
    <w:rsid w:val="00783074"/>
    <w:rsid w:val="0078522D"/>
    <w:rsid w:val="007A0B53"/>
    <w:rsid w:val="007B634A"/>
    <w:rsid w:val="007C5139"/>
    <w:rsid w:val="007C6182"/>
    <w:rsid w:val="007E16FA"/>
    <w:rsid w:val="00801BBF"/>
    <w:rsid w:val="00816FA9"/>
    <w:rsid w:val="008215CB"/>
    <w:rsid w:val="00822A22"/>
    <w:rsid w:val="00823020"/>
    <w:rsid w:val="00826C8A"/>
    <w:rsid w:val="00834506"/>
    <w:rsid w:val="00834E7E"/>
    <w:rsid w:val="008574B7"/>
    <w:rsid w:val="00870403"/>
    <w:rsid w:val="00875CBE"/>
    <w:rsid w:val="008A525C"/>
    <w:rsid w:val="008C5285"/>
    <w:rsid w:val="008D4F31"/>
    <w:rsid w:val="00910C25"/>
    <w:rsid w:val="0091229C"/>
    <w:rsid w:val="00924075"/>
    <w:rsid w:val="009255D9"/>
    <w:rsid w:val="00934D21"/>
    <w:rsid w:val="00947BCD"/>
    <w:rsid w:val="00957D31"/>
    <w:rsid w:val="00972D16"/>
    <w:rsid w:val="00973775"/>
    <w:rsid w:val="00976057"/>
    <w:rsid w:val="009825F0"/>
    <w:rsid w:val="0099293C"/>
    <w:rsid w:val="009956FF"/>
    <w:rsid w:val="009A564B"/>
    <w:rsid w:val="009B2791"/>
    <w:rsid w:val="009D509B"/>
    <w:rsid w:val="009E6EF9"/>
    <w:rsid w:val="009E7B9D"/>
    <w:rsid w:val="009E7F82"/>
    <w:rsid w:val="00A030C6"/>
    <w:rsid w:val="00A076D6"/>
    <w:rsid w:val="00A109B9"/>
    <w:rsid w:val="00A16575"/>
    <w:rsid w:val="00A17B37"/>
    <w:rsid w:val="00A2125B"/>
    <w:rsid w:val="00A23320"/>
    <w:rsid w:val="00A273A8"/>
    <w:rsid w:val="00A51CEF"/>
    <w:rsid w:val="00A6449E"/>
    <w:rsid w:val="00A80C68"/>
    <w:rsid w:val="00A87B49"/>
    <w:rsid w:val="00A93825"/>
    <w:rsid w:val="00A96DA2"/>
    <w:rsid w:val="00AA3A34"/>
    <w:rsid w:val="00AA5C9A"/>
    <w:rsid w:val="00AB167A"/>
    <w:rsid w:val="00AB24CA"/>
    <w:rsid w:val="00AB57E2"/>
    <w:rsid w:val="00AC6391"/>
    <w:rsid w:val="00AD354E"/>
    <w:rsid w:val="00AD5832"/>
    <w:rsid w:val="00AE5B37"/>
    <w:rsid w:val="00AF5B57"/>
    <w:rsid w:val="00B1580D"/>
    <w:rsid w:val="00B30455"/>
    <w:rsid w:val="00B32309"/>
    <w:rsid w:val="00B4285A"/>
    <w:rsid w:val="00B50ABB"/>
    <w:rsid w:val="00B6416A"/>
    <w:rsid w:val="00B71B19"/>
    <w:rsid w:val="00B90C5F"/>
    <w:rsid w:val="00BB48AC"/>
    <w:rsid w:val="00BB7B8B"/>
    <w:rsid w:val="00BD5997"/>
    <w:rsid w:val="00BE0327"/>
    <w:rsid w:val="00BE3F3D"/>
    <w:rsid w:val="00BF2DAB"/>
    <w:rsid w:val="00C02681"/>
    <w:rsid w:val="00C0672B"/>
    <w:rsid w:val="00C079B5"/>
    <w:rsid w:val="00C13434"/>
    <w:rsid w:val="00C239F2"/>
    <w:rsid w:val="00C4216C"/>
    <w:rsid w:val="00C423FA"/>
    <w:rsid w:val="00C63DA4"/>
    <w:rsid w:val="00C7238E"/>
    <w:rsid w:val="00CA0E0D"/>
    <w:rsid w:val="00CC149C"/>
    <w:rsid w:val="00CC160E"/>
    <w:rsid w:val="00CC3124"/>
    <w:rsid w:val="00CC3657"/>
    <w:rsid w:val="00CE4E3C"/>
    <w:rsid w:val="00D02A34"/>
    <w:rsid w:val="00D070FF"/>
    <w:rsid w:val="00D11546"/>
    <w:rsid w:val="00D2298A"/>
    <w:rsid w:val="00D4779E"/>
    <w:rsid w:val="00DF0444"/>
    <w:rsid w:val="00DF19B1"/>
    <w:rsid w:val="00DF42CC"/>
    <w:rsid w:val="00E05BFC"/>
    <w:rsid w:val="00E17D72"/>
    <w:rsid w:val="00E33025"/>
    <w:rsid w:val="00E46B1F"/>
    <w:rsid w:val="00E47380"/>
    <w:rsid w:val="00E50040"/>
    <w:rsid w:val="00E66CA0"/>
    <w:rsid w:val="00EB1E30"/>
    <w:rsid w:val="00EB60E6"/>
    <w:rsid w:val="00EC5EB1"/>
    <w:rsid w:val="00ED6C6F"/>
    <w:rsid w:val="00EF58B6"/>
    <w:rsid w:val="00F029D4"/>
    <w:rsid w:val="00F07C64"/>
    <w:rsid w:val="00F4778E"/>
    <w:rsid w:val="00F5205D"/>
    <w:rsid w:val="00F61558"/>
    <w:rsid w:val="00F61F0E"/>
    <w:rsid w:val="00F6408C"/>
    <w:rsid w:val="00F66C0A"/>
    <w:rsid w:val="00FA7190"/>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2989"/>
  <w15:chartTrackingRefBased/>
  <w15:docId w15:val="{541333F8-CE18-430E-9EE0-99079CBB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90"/>
  </w:style>
  <w:style w:type="paragraph" w:styleId="Rubrik1">
    <w:name w:val="heading 1"/>
    <w:basedOn w:val="Rubrik"/>
    <w:next w:val="Normal"/>
    <w:link w:val="Rubrik1Char"/>
    <w:uiPriority w:val="9"/>
    <w:qFormat/>
    <w:rsid w:val="00C239F2"/>
    <w:pPr>
      <w:keepNext/>
      <w:keepLines/>
      <w:spacing w:before="320" w:after="40" w:line="288" w:lineRule="auto"/>
      <w:outlineLvl w:val="0"/>
    </w:pPr>
    <w:rPr>
      <w:bCs w:val="0"/>
      <w:sz w:val="50"/>
      <w:szCs w:val="50"/>
    </w:rPr>
  </w:style>
  <w:style w:type="paragraph" w:styleId="Rubrik2">
    <w:name w:val="heading 2"/>
    <w:basedOn w:val="Rubrik1"/>
    <w:next w:val="Normal"/>
    <w:link w:val="Rubrik2Char"/>
    <w:uiPriority w:val="9"/>
    <w:qFormat/>
    <w:rsid w:val="00FA7190"/>
    <w:pPr>
      <w:spacing w:before="120" w:after="0"/>
      <w:outlineLvl w:val="1"/>
    </w:pPr>
    <w:rPr>
      <w:rFonts w:asciiTheme="minorHAnsi" w:hAnsiTheme="minorHAnsi"/>
      <w:b/>
      <w:bCs/>
      <w:sz w:val="18"/>
      <w:szCs w:val="48"/>
    </w:rPr>
  </w:style>
  <w:style w:type="paragraph" w:styleId="Rubrik3">
    <w:name w:val="heading 3"/>
    <w:basedOn w:val="Rubrik2"/>
    <w:next w:val="Normal"/>
    <w:link w:val="Rubrik3Char"/>
    <w:uiPriority w:val="9"/>
    <w:qFormat/>
    <w:rsid w:val="00FA7190"/>
    <w:pPr>
      <w:outlineLvl w:val="2"/>
    </w:pPr>
    <w:rPr>
      <w:b w:val="0"/>
      <w:i/>
      <w:szCs w:val="20"/>
    </w:rPr>
  </w:style>
  <w:style w:type="paragraph" w:styleId="Rubrik4">
    <w:name w:val="heading 4"/>
    <w:next w:val="Normal"/>
    <w:link w:val="Rubrik4Char"/>
    <w:uiPriority w:val="9"/>
    <w:semiHidden/>
    <w:rsid w:val="00485830"/>
    <w:pPr>
      <w:spacing w:before="120" w:after="0"/>
      <w:outlineLvl w:val="3"/>
    </w:pPr>
    <w:rPr>
      <w:rFonts w:asciiTheme="majorHAnsi" w:eastAsiaTheme="majorEastAsia" w:hAnsiTheme="majorHAnsi" w:cstheme="majorBidi"/>
      <w:bCs/>
      <w:color w:val="595959" w:themeColor="text2"/>
      <w:szCs w:val="20"/>
    </w:rPr>
  </w:style>
  <w:style w:type="paragraph" w:styleId="Rubrik5">
    <w:name w:val="heading 5"/>
    <w:basedOn w:val="Rubrik4"/>
    <w:next w:val="Normal"/>
    <w:link w:val="Rubrik5Char"/>
    <w:uiPriority w:val="9"/>
    <w:semiHidden/>
    <w:qFormat/>
    <w:rsid w:val="00A16575"/>
    <w:pPr>
      <w:outlineLvl w:val="4"/>
    </w:pPr>
    <w:rPr>
      <w:bCs w:val="0"/>
      <w:i/>
      <w:sz w:val="19"/>
    </w:rPr>
  </w:style>
  <w:style w:type="paragraph" w:styleId="Rubrik6">
    <w:name w:val="heading 6"/>
    <w:basedOn w:val="Rubrik5"/>
    <w:next w:val="Normal"/>
    <w:link w:val="Rubrik6Char"/>
    <w:uiPriority w:val="9"/>
    <w:semiHidden/>
    <w:rsid w:val="00A16575"/>
    <w:pPr>
      <w:outlineLvl w:val="5"/>
    </w:pPr>
    <w:rPr>
      <w:bCs/>
      <w:iCs/>
    </w:rPr>
  </w:style>
  <w:style w:type="paragraph" w:styleId="Rubrik7">
    <w:name w:val="heading 7"/>
    <w:basedOn w:val="Rubrik6"/>
    <w:next w:val="Normal"/>
    <w:link w:val="Rubrik7Char"/>
    <w:uiPriority w:val="9"/>
    <w:semiHidden/>
    <w:rsid w:val="00A16575"/>
    <w:pPr>
      <w:outlineLvl w:val="6"/>
    </w:pPr>
    <w:rPr>
      <w:iCs w:val="0"/>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9F2"/>
    <w:rPr>
      <w:rFonts w:asciiTheme="majorHAnsi" w:eastAsiaTheme="majorEastAsia" w:hAnsiTheme="majorHAnsi" w:cstheme="majorBidi"/>
      <w:sz w:val="50"/>
      <w:szCs w:val="50"/>
    </w:rPr>
  </w:style>
  <w:style w:type="character" w:customStyle="1" w:styleId="Rubrik2Char">
    <w:name w:val="Rubrik 2 Char"/>
    <w:basedOn w:val="Standardstycketeckensnitt"/>
    <w:link w:val="Rubrik2"/>
    <w:uiPriority w:val="9"/>
    <w:rsid w:val="00FA7190"/>
    <w:rPr>
      <w:rFonts w:eastAsiaTheme="majorEastAsia" w:cstheme="majorBidi"/>
      <w:b/>
      <w:bCs/>
      <w:szCs w:val="48"/>
    </w:rPr>
  </w:style>
  <w:style w:type="character" w:customStyle="1" w:styleId="Rubrik3Char">
    <w:name w:val="Rubrik 3 Char"/>
    <w:basedOn w:val="Standardstycketeckensnitt"/>
    <w:link w:val="Rubrik3"/>
    <w:uiPriority w:val="9"/>
    <w:rsid w:val="00FA7190"/>
    <w:rPr>
      <w:rFonts w:eastAsiaTheme="majorEastAsia" w:cstheme="majorBidi"/>
      <w:bCs/>
      <w:i/>
      <w:szCs w:val="20"/>
    </w:rPr>
  </w:style>
  <w:style w:type="character" w:customStyle="1" w:styleId="Rubrik4Char">
    <w:name w:val="Rubrik 4 Char"/>
    <w:basedOn w:val="Standardstycketeckensnitt"/>
    <w:link w:val="Rubrik4"/>
    <w:uiPriority w:val="9"/>
    <w:semiHidden/>
    <w:rsid w:val="00FA7190"/>
    <w:rPr>
      <w:rFonts w:asciiTheme="majorHAnsi" w:eastAsiaTheme="majorEastAsia" w:hAnsiTheme="majorHAnsi" w:cstheme="majorBidi"/>
      <w:bCs/>
      <w:color w:val="595959" w:themeColor="text2"/>
      <w:szCs w:val="20"/>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rPr>
  </w:style>
  <w:style w:type="paragraph" w:styleId="Rubrik">
    <w:name w:val="Title"/>
    <w:basedOn w:val="Normal"/>
    <w:next w:val="Normal"/>
    <w:link w:val="RubrikChar"/>
    <w:uiPriority w:val="34"/>
    <w:rsid w:val="00C239F2"/>
    <w:pPr>
      <w:spacing w:after="0" w:line="240" w:lineRule="auto"/>
      <w:contextualSpacing/>
    </w:pPr>
    <w:rPr>
      <w:rFonts w:asciiTheme="majorHAnsi" w:eastAsiaTheme="majorEastAsia" w:hAnsiTheme="majorHAnsi" w:cstheme="majorBidi"/>
      <w:bCs/>
      <w:sz w:val="68"/>
      <w:szCs w:val="220"/>
    </w:rPr>
  </w:style>
  <w:style w:type="character" w:customStyle="1" w:styleId="RubrikChar">
    <w:name w:val="Rubrik Char"/>
    <w:basedOn w:val="Standardstycketeckensnitt"/>
    <w:link w:val="Rubrik"/>
    <w:uiPriority w:val="34"/>
    <w:rsid w:val="00C239F2"/>
    <w:rPr>
      <w:rFonts w:asciiTheme="majorHAnsi" w:eastAsiaTheme="majorEastAsia" w:hAnsiTheme="majorHAnsi" w:cstheme="majorBidi"/>
      <w:bCs/>
      <w:sz w:val="68"/>
      <w:szCs w:val="220"/>
    </w:rPr>
  </w:style>
  <w:style w:type="paragraph" w:styleId="Underrubrik">
    <w:name w:val="Subtitle"/>
    <w:basedOn w:val="Rubrik"/>
    <w:next w:val="Normal"/>
    <w:link w:val="UnderrubrikChar"/>
    <w:uiPriority w:val="35"/>
    <w:rsid w:val="00C239F2"/>
    <w:pPr>
      <w:numPr>
        <w:ilvl w:val="1"/>
      </w:numPr>
      <w:spacing w:after="240"/>
    </w:pPr>
    <w:rPr>
      <w:color w:val="595959" w:themeColor="text2"/>
      <w:sz w:val="32"/>
      <w:szCs w:val="32"/>
    </w:rPr>
  </w:style>
  <w:style w:type="character" w:customStyle="1" w:styleId="UnderrubrikChar">
    <w:name w:val="Underrubrik Char"/>
    <w:basedOn w:val="Standardstycketeckensnitt"/>
    <w:link w:val="Underrubrik"/>
    <w:uiPriority w:val="35"/>
    <w:rsid w:val="00C239F2"/>
    <w:rPr>
      <w:rFonts w:asciiTheme="majorHAnsi" w:eastAsiaTheme="majorEastAsia" w:hAnsiTheme="majorHAnsi" w:cstheme="majorBidi"/>
      <w:bCs/>
      <w:color w:val="595959" w:themeColor="text2"/>
      <w:sz w:val="32"/>
      <w:szCs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basedOn w:val="Normal"/>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1B791C"/>
    <w:pPr>
      <w:tabs>
        <w:tab w:val="center" w:pos="4536"/>
        <w:tab w:val="right" w:pos="9072"/>
      </w:tabs>
      <w:spacing w:after="0"/>
    </w:pPr>
  </w:style>
  <w:style w:type="character" w:customStyle="1" w:styleId="SidhuvudChar">
    <w:name w:val="Sidhuvud Char"/>
    <w:basedOn w:val="Standardstycketeckensnitt"/>
    <w:link w:val="Sidhuvud"/>
    <w:uiPriority w:val="99"/>
    <w:rsid w:val="001B791C"/>
    <w:rPr>
      <w:sz w:val="18"/>
      <w:szCs w:val="20"/>
    </w:rPr>
  </w:style>
  <w:style w:type="paragraph" w:styleId="Sidfot">
    <w:name w:val="footer"/>
    <w:basedOn w:val="Normal"/>
    <w:link w:val="SidfotChar"/>
    <w:uiPriority w:val="99"/>
    <w:rsid w:val="00F029D4"/>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F029D4"/>
    <w:rPr>
      <w:sz w:val="14"/>
      <w:szCs w:val="20"/>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A5C9A"/>
    <w:pPr>
      <w:numPr>
        <w:numId w:val="14"/>
      </w:numPr>
    </w:pPr>
  </w:style>
  <w:style w:type="paragraph" w:customStyle="1" w:styleId="Numreradrubrik2">
    <w:name w:val="Numrerad rubrik 2"/>
    <w:basedOn w:val="Rubrik2"/>
    <w:next w:val="Normal"/>
    <w:uiPriority w:val="19"/>
    <w:rsid w:val="00AA5C9A"/>
    <w:pPr>
      <w:numPr>
        <w:ilvl w:val="1"/>
        <w:numId w:val="14"/>
      </w:numPr>
    </w:pPr>
  </w:style>
  <w:style w:type="paragraph" w:customStyle="1" w:styleId="Numreradrubrik3">
    <w:name w:val="Numrerad rubrik 3"/>
    <w:basedOn w:val="Rubrik3"/>
    <w:next w:val="Normal"/>
    <w:uiPriority w:val="19"/>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customStyle="1" w:styleId="IngetavstndChar">
    <w:name w:val="Inget avstånd Char"/>
    <w:basedOn w:val="Standardstycketeckensnitt"/>
    <w:link w:val="Ingetavstnd"/>
    <w:uiPriority w:val="1"/>
    <w:rsid w:val="00157406"/>
    <w:rPr>
      <w:sz w:val="18"/>
      <w:szCs w:val="20"/>
    </w:rPr>
  </w:style>
  <w:style w:type="paragraph" w:customStyle="1" w:styleId="Bolagsnamn">
    <w:name w:val="Bolagsnamn"/>
    <w:basedOn w:val="Normal"/>
    <w:rsid w:val="002811E4"/>
    <w:pPr>
      <w:jc w:val="right"/>
    </w:pPr>
    <w:rPr>
      <w:rFonts w:asciiTheme="majorHAnsi" w:hAnsiTheme="majorHAnsi"/>
      <w:sz w:val="60"/>
      <w:szCs w:val="60"/>
    </w:rPr>
  </w:style>
  <w:style w:type="character" w:styleId="Olstomnmnande">
    <w:name w:val="Unresolved Mention"/>
    <w:basedOn w:val="Standardstycketeckensnitt"/>
    <w:uiPriority w:val="99"/>
    <w:semiHidden/>
    <w:unhideWhenUsed/>
    <w:rsid w:val="00D11546"/>
    <w:rPr>
      <w:color w:val="605E5C"/>
      <w:shd w:val="clear" w:color="auto" w:fill="E1DFDD"/>
    </w:rPr>
  </w:style>
  <w:style w:type="character" w:styleId="AnvndHyperlnk">
    <w:name w:val="FollowedHyperlink"/>
    <w:basedOn w:val="Standardstycketeckensnitt"/>
    <w:uiPriority w:val="98"/>
    <w:rsid w:val="00470428"/>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21211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omtit.se/upplev/experiment/Pa-en-tarmlangds-avsta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tomtit.se/upplev/utstallningar/cellskapt/" TargetMode="External"/><Relationship Id="rId17" Type="http://schemas.openxmlformats.org/officeDocument/2006/relationships/hyperlink" Target="https://www.tomtit.se/upplev/experiment/fran-barn-till-vux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omtit.se/upplev/experiment/skelett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omtit.se/upplev/experiment/hunden-rajje"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mtit.se/upplev/experiment/rullstolsbana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lge">
  <a:themeElements>
    <a:clrScheme name="Telge">
      <a:dk1>
        <a:srgbClr val="000000"/>
      </a:dk1>
      <a:lt1>
        <a:srgbClr val="FFFFFF"/>
      </a:lt1>
      <a:dk2>
        <a:srgbClr val="595959"/>
      </a:dk2>
      <a:lt2>
        <a:srgbClr val="FFFFFF"/>
      </a:lt2>
      <a:accent1>
        <a:srgbClr val="FFC960"/>
      </a:accent1>
      <a:accent2>
        <a:srgbClr val="F57D5B"/>
      </a:accent2>
      <a:accent3>
        <a:srgbClr val="1E78BE"/>
      </a:accent3>
      <a:accent4>
        <a:srgbClr val="46823C"/>
      </a:accent4>
      <a:accent5>
        <a:srgbClr val="FCF0BC"/>
      </a:accent5>
      <a:accent6>
        <a:srgbClr val="DDE8CB"/>
      </a:accent6>
      <a:hlink>
        <a:srgbClr val="5F5F5F"/>
      </a:hlink>
      <a:folHlink>
        <a:srgbClr val="919191"/>
      </a:folHlink>
    </a:clrScheme>
    <a:fontScheme name="Telge 2">
      <a:majorFont>
        <a:latin typeface="Telge Thin"/>
        <a:ea typeface=""/>
        <a:cs typeface=""/>
      </a:majorFont>
      <a:minorFont>
        <a:latin typeface="Telg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222222"/>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Mörkgul">
      <a:srgbClr val="DD8C23"/>
    </a:custClr>
    <a:custClr name="Mörkröd">
      <a:srgbClr val="CB4522"/>
    </a:custClr>
    <a:custClr name="Mörkblå">
      <a:srgbClr val="074896"/>
    </a:custClr>
    <a:custClr name="Mörkgrön">
      <a:srgbClr val="315E2D"/>
    </a:custClr>
    <a:custClr name="Svart">
      <a:srgbClr val="222222"/>
    </a:custClr>
    <a:custClr name="Ljusgul 50%">
      <a:srgbClr val="FCF0BC"/>
    </a:custClr>
    <a:custClr name="Ljusröd 50%">
      <a:srgbClr val="FFE4D6"/>
    </a:custClr>
    <a:custClr name="Ljusblå 50%">
      <a:srgbClr val="C7E4F1"/>
    </a:custClr>
    <a:custClr name="Ljusgrön 50%">
      <a:srgbClr val="DDE8CB"/>
    </a:custClr>
    <a:custClr>
      <a:srgbClr val="E5E5E5"/>
    </a:custClr>
    <a:custClr name="Telge Gul">
      <a:srgbClr val="FFC960"/>
    </a:custClr>
    <a:custClr name="Telge Röd">
      <a:srgbClr val="F57D5B"/>
    </a:custClr>
    <a:custClr>
      <a:srgbClr val="1E78BE"/>
    </a:custClr>
    <a:custClr>
      <a:srgbClr val="46823C"/>
    </a:custClr>
    <a:custClr>
      <a:srgbClr val="595959"/>
    </a:custClr>
    <a:custClr name="Ljusgul 25%">
      <a:srgbClr val="FDF7DE"/>
    </a:custClr>
    <a:custClr name="Ljusröd 25%">
      <a:srgbClr val="FFF1EA"/>
    </a:custClr>
    <a:custClr name="Ljusblå 25%">
      <a:srgbClr val="E3F1F8"/>
    </a:custClr>
    <a:custClr name="Ljusgrön 25%">
      <a:srgbClr val="EEF3E5"/>
    </a:custClr>
    <a:custClr name="Ljusgrå 25%">
      <a:srgbClr val="F2F2F2"/>
    </a:custClr>
    <a:custClr name="Ljusgul">
      <a:srgbClr val="F9E17A"/>
    </a:custClr>
    <a:custClr>
      <a:srgbClr val="FFC9AD"/>
    </a:custClr>
    <a:custClr>
      <a:srgbClr val="8EC9E2"/>
    </a:custClr>
    <a:custClr>
      <a:srgbClr val="BBD197"/>
    </a:custClr>
    <a:custClr>
      <a:srgbClr val="CCCCCC"/>
    </a:custClr>
    <a:custClr name="Ljusgul 15%">
      <a:srgbClr val="FEFBEB"/>
    </a:custClr>
    <a:custClr name="Ljusröd 15%">
      <a:srgbClr val="FFF7F3"/>
    </a:custClr>
    <a:custClr name="Ljusblå 15%">
      <a:srgbClr val="EEF7FB"/>
    </a:custClr>
    <a:custClr name="Ljusgrön 15%">
      <a:srgbClr val="F5F8EF"/>
    </a:custClr>
    <a:custClr name="Ljusgrå 15%">
      <a:srgbClr val="F7F7F7"/>
    </a:custClr>
  </a:custClrLst>
  <a:extLst>
    <a:ext uri="{05A4C25C-085E-4340-85A3-A5531E510DB2}">
      <thm15:themeFamily xmlns:thm15="http://schemas.microsoft.com/office/thememl/2012/main" name="Telge" id="{FBECA60D-2D2A-4ABF-9970-BB3266B38692}" vid="{DEBDD2B7-C103-4344-8728-DA3D2A3958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3" ma:contentTypeDescription="Skapa ett nytt dokument." ma:contentTypeScope="" ma:versionID="31b37fc4f0969e2f43e937567e22237c">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d86def709c1fe2fc96b67dec3c843942"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277E38-9F6F-424C-968D-BE79755B4769}">
  <ds:schemaRefs>
    <ds:schemaRef ds:uri="http://schemas.microsoft.com/sharepoint/v3/contenttype/forms"/>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96294E82-AF0B-4A0B-912C-5FE70267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AED106-D213-443D-8014-9533E4FF791E}">
  <ds:schemaRefs>
    <ds:schemaRef ds:uri="http://schemas.openxmlformats.org/package/2006/metadata/core-properties"/>
    <ds:schemaRef ds:uri="http://schemas.microsoft.com/office/2006/metadata/properties"/>
    <ds:schemaRef ds:uri="http://purl.org/dc/elements/1.1/"/>
    <ds:schemaRef ds:uri="10c3a147-0d64-46aa-a281-dc97358e8373"/>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d7532cd0-e888-47d6-8f58-db0210f25002"/>
  </ds:schemaRefs>
</ds:datastoreItem>
</file>

<file path=docMetadata/LabelInfo.xml><?xml version="1.0" encoding="utf-8"?>
<clbl:labelList xmlns:clbl="http://schemas.microsoft.com/office/2020/mipLabelMetadata">
  <clbl:label id="{1a1cb525-c9d1-499c-bfd9-64700423c8c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32</TotalTime>
  <Pages>2</Pages>
  <Words>620</Words>
  <Characters>3291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Ekstrand (TT)</dc:creator>
  <cp:keywords/>
  <dc:description/>
  <cp:lastModifiedBy>Johanna Junback (TT)</cp:lastModifiedBy>
  <cp:revision>6</cp:revision>
  <cp:lastPrinted>2022-09-02T11:40:00Z</cp:lastPrinted>
  <dcterms:created xsi:type="dcterms:W3CDTF">2023-07-04T10:57:00Z</dcterms:created>
  <dcterms:modified xsi:type="dcterms:W3CDTF">2023-07-11T09:57:00Z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Känslighet - Öppen</vt:lpwstr>
  </property>
</Properties>
</file>